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F8" w:rsidRPr="00120EB4" w:rsidRDefault="00C50EE1" w:rsidP="001A4DF8">
      <w:pPr>
        <w:jc w:val="center"/>
        <w:rPr>
          <w:rFonts w:asciiTheme="minorBidi" w:hAnsiTheme="minorBidi"/>
          <w:b/>
          <w:bCs/>
        </w:rPr>
      </w:pPr>
      <w:r w:rsidRPr="00120EB4">
        <w:rPr>
          <w:rFonts w:asciiTheme="minorBidi" w:hAnsiTheme="minorBidi"/>
          <w:b/>
          <w:bCs/>
        </w:rPr>
        <w:t>DIRECTORATE OF INDUSTRIAL TRAINING</w:t>
      </w:r>
      <w:r w:rsidR="001A4DF8">
        <w:rPr>
          <w:rFonts w:asciiTheme="minorBidi" w:hAnsiTheme="minorBidi"/>
          <w:b/>
          <w:bCs/>
        </w:rPr>
        <w:t>, MINISTRY OF EDUCA</w:t>
      </w:r>
      <w:bookmarkStart w:id="0" w:name="_GoBack"/>
      <w:bookmarkEnd w:id="0"/>
      <w:r w:rsidR="001A4DF8">
        <w:rPr>
          <w:rFonts w:asciiTheme="minorBidi" w:hAnsiTheme="minorBidi"/>
          <w:b/>
          <w:bCs/>
        </w:rPr>
        <w:t>TION AND SPORTS</w:t>
      </w:r>
    </w:p>
    <w:p w:rsidR="00C50EE1" w:rsidRDefault="00C50EE1" w:rsidP="00C50EE1">
      <w:pPr>
        <w:jc w:val="center"/>
        <w:rPr>
          <w:rFonts w:asciiTheme="minorBidi" w:hAnsiTheme="minorBidi"/>
          <w:b/>
          <w:bCs/>
        </w:rPr>
      </w:pPr>
      <w:r w:rsidRPr="00120EB4">
        <w:rPr>
          <w:rFonts w:asciiTheme="minorBidi" w:hAnsiTheme="minorBidi"/>
          <w:b/>
          <w:bCs/>
        </w:rPr>
        <w:t>APPLICATION FORM FOR ADMISSION TO A</w:t>
      </w:r>
      <w:r w:rsidR="001A4DF8">
        <w:rPr>
          <w:rFonts w:asciiTheme="minorBidi" w:hAnsiTheme="minorBidi"/>
          <w:b/>
          <w:bCs/>
        </w:rPr>
        <w:t xml:space="preserve">N ADVANCED CERTIFICATE OF </w:t>
      </w:r>
      <w:r w:rsidR="001A4DF8" w:rsidRPr="001A4DF8">
        <w:rPr>
          <w:rFonts w:asciiTheme="minorBidi" w:hAnsiTheme="minorBidi"/>
          <w:b/>
          <w:bCs/>
          <w:color w:val="385623" w:themeColor="accent6" w:themeShade="80"/>
        </w:rPr>
        <w:t>COMPLEMENTARY AND ALTERNATIVE MEDICINE</w:t>
      </w:r>
    </w:p>
    <w:p w:rsidR="00651E6B" w:rsidRPr="00120EB4" w:rsidRDefault="00651E6B" w:rsidP="00C50EE1">
      <w:pPr>
        <w:jc w:val="center"/>
        <w:rPr>
          <w:rFonts w:asciiTheme="minorBidi" w:hAnsiTheme="minorBidi"/>
          <w:b/>
          <w:bCs/>
        </w:rPr>
      </w:pPr>
    </w:p>
    <w:p w:rsidR="00C50EE1" w:rsidRDefault="00C50EE1" w:rsidP="00703F07">
      <w:pPr>
        <w:pStyle w:val="ListParagraph"/>
        <w:numPr>
          <w:ilvl w:val="0"/>
          <w:numId w:val="5"/>
        </w:numPr>
        <w:spacing w:line="360" w:lineRule="auto"/>
        <w:rPr>
          <w:rFonts w:asciiTheme="minorBidi" w:hAnsiTheme="minorBidi"/>
          <w:b/>
          <w:bCs/>
        </w:rPr>
      </w:pPr>
      <w:r w:rsidRPr="00703F07">
        <w:rPr>
          <w:rFonts w:asciiTheme="minorBidi" w:hAnsiTheme="minorBidi"/>
          <w:b/>
          <w:bCs/>
        </w:rPr>
        <w:t>ONE</w:t>
      </w:r>
      <w:r w:rsidRPr="00703F07">
        <w:rPr>
          <w:rFonts w:asciiTheme="minorBidi" w:hAnsiTheme="minorBidi"/>
        </w:rPr>
        <w:t xml:space="preserve"> fully filled copy should be filled by the applicant and Returned to Aloesha Organic Training Institute to the Office of the Principal with the </w:t>
      </w:r>
      <w:r w:rsidRPr="00703F07">
        <w:rPr>
          <w:rFonts w:asciiTheme="minorBidi" w:hAnsiTheme="minorBidi"/>
          <w:b/>
          <w:bCs/>
        </w:rPr>
        <w:t>original application fee receipt attached</w:t>
      </w:r>
      <w:r w:rsidR="003F59E6" w:rsidRPr="00703F07">
        <w:rPr>
          <w:rFonts w:asciiTheme="minorBidi" w:hAnsiTheme="minorBidi"/>
          <w:b/>
          <w:bCs/>
        </w:rPr>
        <w:t>.</w:t>
      </w:r>
      <w:r w:rsidR="00A0443A" w:rsidRPr="00703F07">
        <w:rPr>
          <w:rFonts w:asciiTheme="minorBidi" w:hAnsiTheme="minorBidi"/>
          <w:b/>
          <w:bCs/>
        </w:rPr>
        <w:t xml:space="preserve"> </w:t>
      </w:r>
    </w:p>
    <w:p w:rsidR="00703F07" w:rsidRPr="00703F07" w:rsidRDefault="00703F07" w:rsidP="00703F07">
      <w:pPr>
        <w:pStyle w:val="ListParagraph"/>
        <w:numPr>
          <w:ilvl w:val="0"/>
          <w:numId w:val="5"/>
        </w:numPr>
        <w:spacing w:line="360" w:lineRule="auto"/>
        <w:rPr>
          <w:rFonts w:asciiTheme="minorBidi" w:hAnsiTheme="minorBidi"/>
          <w:b/>
          <w:bCs/>
        </w:rPr>
      </w:pPr>
      <w:r>
        <w:rPr>
          <w:rFonts w:asciiTheme="minorBidi" w:hAnsiTheme="minorBidi"/>
        </w:rPr>
        <w:t>Filling this form means you have successfully passed the criteria for admission to the institute.</w:t>
      </w:r>
    </w:p>
    <w:p w:rsidR="00A0443A" w:rsidRDefault="00A0443A" w:rsidP="00C50EE1">
      <w:pPr>
        <w:spacing w:line="360" w:lineRule="auto"/>
        <w:rPr>
          <w:rFonts w:asciiTheme="minorBidi" w:hAnsiTheme="minorBidi"/>
          <w:b/>
          <w:bCs/>
        </w:rPr>
      </w:pPr>
      <w:r>
        <w:rPr>
          <w:rFonts w:asciiTheme="minorBidi" w:hAnsiTheme="minorBidi"/>
          <w:b/>
          <w:bCs/>
        </w:rPr>
        <w:t>TO BE COMPLETED FOR ACADEMIC YEAR: ………………………………………………………</w:t>
      </w:r>
    </w:p>
    <w:p w:rsidR="0040631D" w:rsidRPr="008827CF" w:rsidRDefault="00A0443A" w:rsidP="0040631D">
      <w:pPr>
        <w:spacing w:after="0" w:line="360" w:lineRule="auto"/>
        <w:rPr>
          <w:rFonts w:ascii="Times New Roman" w:hAnsi="Times New Roman" w:cs="Times New Roman"/>
          <w:b/>
          <w:bCs/>
          <w:color w:val="385623" w:themeColor="accent6" w:themeShade="80"/>
        </w:rPr>
      </w:pPr>
      <w:r w:rsidRPr="008827CF">
        <w:rPr>
          <w:rFonts w:asciiTheme="minorBidi" w:hAnsiTheme="minorBidi"/>
          <w:b/>
          <w:bCs/>
          <w:color w:val="385623" w:themeColor="accent6" w:themeShade="80"/>
        </w:rPr>
        <w:t>Fill this form in Capital Letters</w:t>
      </w:r>
    </w:p>
    <w:p w:rsidR="009E326A" w:rsidRPr="008827CF" w:rsidRDefault="0040631D" w:rsidP="009E326A">
      <w:pPr>
        <w:spacing w:line="360" w:lineRule="auto"/>
        <w:rPr>
          <w:rFonts w:ascii="Times New Roman" w:hAnsi="Times New Roman" w:cs="Times New Roman"/>
          <w:b/>
          <w:bCs/>
          <w:i/>
          <w:iCs/>
          <w:color w:val="833C0B" w:themeColor="accent2" w:themeShade="80"/>
        </w:rPr>
      </w:pPr>
      <w:r w:rsidRPr="008827CF">
        <w:rPr>
          <w:rFonts w:ascii="Times New Roman" w:hAnsi="Times New Roman" w:cs="Times New Roman"/>
          <w:b/>
          <w:bCs/>
          <w:i/>
          <w:iCs/>
          <w:color w:val="833C0B" w:themeColor="accent2" w:themeShade="80"/>
        </w:rPr>
        <w:t>Names must be those that appear in the applicants previous academic/national documents</w:t>
      </w:r>
    </w:p>
    <w:p w:rsidR="009E326A" w:rsidRPr="00241F22" w:rsidRDefault="00651E6B" w:rsidP="00651E6B">
      <w:pPr>
        <w:pStyle w:val="ListParagraph"/>
        <w:numPr>
          <w:ilvl w:val="0"/>
          <w:numId w:val="1"/>
        </w:numPr>
        <w:spacing w:line="360" w:lineRule="auto"/>
        <w:ind w:left="284"/>
        <w:rPr>
          <w:rFonts w:ascii="Times New Roman" w:hAnsi="Times New Roman" w:cs="Times New Roman"/>
          <w:b/>
          <w:bCs/>
        </w:rPr>
      </w:pPr>
      <w:r>
        <w:rPr>
          <w:rFonts w:asciiTheme="minorBidi" w:hAnsiTheme="minorBidi"/>
        </w:rPr>
        <w:t>Level/Module applied for: ……………………………………………………………………………</w:t>
      </w:r>
      <w:r w:rsidRPr="00651E6B">
        <w:rPr>
          <w:rFonts w:asciiTheme="minorBidi" w:hAnsiTheme="minorBidi"/>
        </w:rPr>
        <w:t>.</w:t>
      </w:r>
    </w:p>
    <w:p w:rsidR="00241F22" w:rsidRPr="00651E6B" w:rsidRDefault="00241F22" w:rsidP="00241F22">
      <w:pPr>
        <w:pStyle w:val="ListParagraph"/>
        <w:spacing w:line="360" w:lineRule="auto"/>
        <w:ind w:left="284"/>
        <w:rPr>
          <w:rFonts w:ascii="Times New Roman" w:hAnsi="Times New Roman" w:cs="Times New Roman"/>
          <w:b/>
          <w:bCs/>
        </w:rPr>
      </w:pPr>
    </w:p>
    <w:p w:rsidR="00651E6B" w:rsidRPr="00241F22" w:rsidRDefault="00651E6B" w:rsidP="00651E6B">
      <w:pPr>
        <w:pStyle w:val="ListParagraph"/>
        <w:numPr>
          <w:ilvl w:val="0"/>
          <w:numId w:val="1"/>
        </w:numPr>
        <w:spacing w:line="360" w:lineRule="auto"/>
        <w:ind w:left="284"/>
        <w:rPr>
          <w:rFonts w:ascii="Times New Roman" w:hAnsi="Times New Roman" w:cs="Times New Roman"/>
          <w:b/>
          <w:bCs/>
        </w:rPr>
      </w:pPr>
      <w:r>
        <w:rPr>
          <w:rFonts w:asciiTheme="minorBidi" w:hAnsiTheme="minorBidi"/>
        </w:rPr>
        <w:t>Surname: …………………………..............</w:t>
      </w:r>
      <w:r>
        <w:rPr>
          <w:rFonts w:asciiTheme="minorBidi" w:hAnsiTheme="minorBidi"/>
        </w:rPr>
        <w:tab/>
        <w:t>Other Name(s): …………………..................</w:t>
      </w:r>
    </w:p>
    <w:p w:rsidR="00241F22" w:rsidRPr="00241F22" w:rsidRDefault="00241F22" w:rsidP="00241F22">
      <w:pPr>
        <w:pStyle w:val="ListParagraph"/>
        <w:rPr>
          <w:rFonts w:ascii="Times New Roman" w:hAnsi="Times New Roman" w:cs="Times New Roman"/>
          <w:b/>
          <w:bCs/>
        </w:rPr>
      </w:pPr>
    </w:p>
    <w:p w:rsidR="00241F22" w:rsidRPr="00651E6B" w:rsidRDefault="00241F22" w:rsidP="00241F22">
      <w:pPr>
        <w:pStyle w:val="ListParagraph"/>
        <w:spacing w:line="360" w:lineRule="auto"/>
        <w:ind w:left="284"/>
        <w:rPr>
          <w:rFonts w:ascii="Times New Roman" w:hAnsi="Times New Roman" w:cs="Times New Roman"/>
          <w:b/>
          <w:bCs/>
        </w:rPr>
      </w:pPr>
      <w:r>
        <w:rPr>
          <w:rFonts w:asciiTheme="minorBidi" w:hAnsiTheme="minorBidi"/>
          <w:noProof/>
        </w:rPr>
        <mc:AlternateContent>
          <mc:Choice Requires="wps">
            <w:drawing>
              <wp:anchor distT="0" distB="0" distL="114300" distR="114300" simplePos="0" relativeHeight="251661312" behindDoc="0" locked="0" layoutInCell="1" allowOverlap="1" wp14:anchorId="5D7F3D31" wp14:editId="755B5C6F">
                <wp:simplePos x="0" y="0"/>
                <wp:positionH relativeFrom="column">
                  <wp:posOffset>2867025</wp:posOffset>
                </wp:positionH>
                <wp:positionV relativeFrom="paragraph">
                  <wp:posOffset>198755</wp:posOffset>
                </wp:positionV>
                <wp:extent cx="3143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3B408" id="Rectangle 3" o:spid="_x0000_s1026" style="position:absolute;margin-left:225.75pt;margin-top:15.65pt;width:24.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" filled="f" strokecolor="#5a5a5a [2109]" strokeweight="1pt"/>
            </w:pict>
          </mc:Fallback>
        </mc:AlternateContent>
      </w:r>
      <w:r>
        <w:rPr>
          <w:rFonts w:asciiTheme="minorBidi" w:hAnsiTheme="minorBidi"/>
          <w:noProof/>
        </w:rPr>
        <mc:AlternateContent>
          <mc:Choice Requires="wps">
            <w:drawing>
              <wp:anchor distT="0" distB="0" distL="114300" distR="114300" simplePos="0" relativeHeight="251659264" behindDoc="0" locked="0" layoutInCell="1" allowOverlap="1" wp14:anchorId="17466EDB" wp14:editId="04177BA3">
                <wp:simplePos x="0" y="0"/>
                <wp:positionH relativeFrom="column">
                  <wp:posOffset>1371600</wp:posOffset>
                </wp:positionH>
                <wp:positionV relativeFrom="paragraph">
                  <wp:posOffset>217805</wp:posOffset>
                </wp:positionV>
                <wp:extent cx="3143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65B90" id="Rectangle 2" o:spid="_x0000_s1026" style="position:absolute;margin-left:108pt;margin-top:17.15pt;width:24.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" filled="f" strokecolor="#5a5a5a [2109]" strokeweight="1pt"/>
            </w:pict>
          </mc:Fallback>
        </mc:AlternateContent>
      </w:r>
    </w:p>
    <w:p w:rsidR="00651E6B" w:rsidRPr="00651E6B" w:rsidRDefault="00651E6B" w:rsidP="00651E6B">
      <w:pPr>
        <w:pStyle w:val="ListParagraph"/>
        <w:numPr>
          <w:ilvl w:val="0"/>
          <w:numId w:val="1"/>
        </w:numPr>
        <w:spacing w:line="360" w:lineRule="auto"/>
        <w:ind w:left="284"/>
        <w:rPr>
          <w:rFonts w:ascii="Times New Roman" w:hAnsi="Times New Roman" w:cs="Times New Roman"/>
          <w:b/>
          <w:bCs/>
        </w:rPr>
      </w:pPr>
      <w:r>
        <w:rPr>
          <w:rFonts w:asciiTheme="minorBidi" w:hAnsiTheme="minorBidi"/>
        </w:rPr>
        <w:t>Gender:</w:t>
      </w:r>
      <w:r>
        <w:rPr>
          <w:rFonts w:asciiTheme="minorBidi" w:hAnsiTheme="minorBidi"/>
        </w:rPr>
        <w:tab/>
        <w:t xml:space="preserve">Male: </w:t>
      </w:r>
      <w:r>
        <w:rPr>
          <w:rFonts w:asciiTheme="minorBidi" w:hAnsiTheme="minorBidi"/>
        </w:rPr>
        <w:tab/>
      </w:r>
      <w:r>
        <w:rPr>
          <w:rFonts w:asciiTheme="minorBidi" w:hAnsiTheme="minorBidi"/>
        </w:rPr>
        <w:tab/>
      </w:r>
      <w:r>
        <w:rPr>
          <w:rFonts w:asciiTheme="minorBidi" w:hAnsiTheme="minorBidi"/>
        </w:rPr>
        <w:tab/>
        <w:t xml:space="preserve">Female: </w:t>
      </w:r>
    </w:p>
    <w:p w:rsidR="00651E6B" w:rsidRPr="00241F22" w:rsidRDefault="00651E6B" w:rsidP="00651E6B">
      <w:pPr>
        <w:pStyle w:val="ListParagraph"/>
        <w:numPr>
          <w:ilvl w:val="0"/>
          <w:numId w:val="1"/>
        </w:numPr>
        <w:spacing w:before="240" w:line="360" w:lineRule="auto"/>
        <w:ind w:left="284"/>
        <w:rPr>
          <w:rFonts w:ascii="Times New Roman" w:hAnsi="Times New Roman" w:cs="Times New Roman"/>
          <w:b/>
          <w:bCs/>
        </w:rPr>
      </w:pPr>
      <w:r>
        <w:rPr>
          <w:rFonts w:asciiTheme="minorBidi" w:hAnsiTheme="minorBidi"/>
        </w:rPr>
        <w:t>Marital Status: ………………</w:t>
      </w:r>
      <w:r>
        <w:rPr>
          <w:rFonts w:asciiTheme="minorBidi" w:hAnsiTheme="minorBidi"/>
        </w:rPr>
        <w:tab/>
        <w:t>District of Origin: ……………………</w:t>
      </w:r>
      <w:r>
        <w:rPr>
          <w:rFonts w:asciiTheme="minorBidi" w:hAnsiTheme="minorBidi"/>
        </w:rPr>
        <w:tab/>
        <w:t>Citizenship: ………….</w:t>
      </w:r>
    </w:p>
    <w:p w:rsidR="00241F22" w:rsidRPr="00651E6B" w:rsidRDefault="00241F22" w:rsidP="00241F22">
      <w:pPr>
        <w:pStyle w:val="ListParagraph"/>
        <w:spacing w:before="240" w:line="360" w:lineRule="auto"/>
        <w:ind w:left="284"/>
        <w:rPr>
          <w:rFonts w:ascii="Times New Roman" w:hAnsi="Times New Roman" w:cs="Times New Roman"/>
          <w:b/>
          <w:bCs/>
        </w:rPr>
      </w:pPr>
    </w:p>
    <w:p w:rsidR="00241F22" w:rsidRPr="00F43704" w:rsidRDefault="00651E6B" w:rsidP="00F43704">
      <w:pPr>
        <w:pStyle w:val="ListParagraph"/>
        <w:numPr>
          <w:ilvl w:val="0"/>
          <w:numId w:val="1"/>
        </w:numPr>
        <w:spacing w:before="240" w:line="360" w:lineRule="auto"/>
        <w:ind w:left="284"/>
        <w:rPr>
          <w:rFonts w:ascii="Times New Roman" w:hAnsi="Times New Roman" w:cs="Times New Roman"/>
          <w:b/>
          <w:bCs/>
        </w:rPr>
      </w:pPr>
      <w:r>
        <w:rPr>
          <w:rFonts w:asciiTheme="minorBidi" w:hAnsiTheme="minorBidi"/>
        </w:rPr>
        <w:t>Date of Birth: ……………………..</w:t>
      </w:r>
      <w:r>
        <w:rPr>
          <w:rFonts w:asciiTheme="minorBidi" w:hAnsiTheme="minorBidi"/>
        </w:rPr>
        <w:tab/>
        <w:t>Age: ………………</w:t>
      </w:r>
      <w:r w:rsidR="00FB7C24">
        <w:rPr>
          <w:rFonts w:asciiTheme="minorBidi" w:hAnsiTheme="minorBidi"/>
        </w:rPr>
        <w:tab/>
        <w:t xml:space="preserve">Place of Birth: ……………………….. </w:t>
      </w:r>
      <w:r>
        <w:rPr>
          <w:rFonts w:asciiTheme="minorBidi" w:hAnsiTheme="minorBidi"/>
        </w:rPr>
        <w:tab/>
      </w:r>
    </w:p>
    <w:p w:rsidR="00651E6B" w:rsidRPr="00241F22" w:rsidRDefault="00FB7C24" w:rsidP="00651E6B">
      <w:pPr>
        <w:pStyle w:val="ListParagraph"/>
        <w:numPr>
          <w:ilvl w:val="0"/>
          <w:numId w:val="1"/>
        </w:numPr>
        <w:spacing w:before="240" w:line="360" w:lineRule="auto"/>
        <w:ind w:left="284"/>
        <w:rPr>
          <w:rFonts w:ascii="Times New Roman" w:hAnsi="Times New Roman" w:cs="Times New Roman"/>
          <w:b/>
          <w:bCs/>
        </w:rPr>
      </w:pPr>
      <w:r>
        <w:rPr>
          <w:rFonts w:asciiTheme="minorBidi" w:hAnsiTheme="minorBidi"/>
        </w:rPr>
        <w:t>Personal Tel: …………………………………………</w:t>
      </w:r>
      <w:r>
        <w:rPr>
          <w:rFonts w:asciiTheme="minorBidi" w:hAnsiTheme="minorBidi"/>
        </w:rPr>
        <w:tab/>
        <w:t>Email: ………………………………….</w:t>
      </w:r>
    </w:p>
    <w:p w:rsidR="00241F22" w:rsidRPr="00FB7C24" w:rsidRDefault="00241F22" w:rsidP="00241F22">
      <w:pPr>
        <w:pStyle w:val="ListParagraph"/>
        <w:spacing w:before="240" w:line="360" w:lineRule="auto"/>
        <w:ind w:left="284"/>
        <w:rPr>
          <w:rFonts w:ascii="Times New Roman" w:hAnsi="Times New Roman" w:cs="Times New Roman"/>
          <w:b/>
          <w:bCs/>
        </w:rPr>
      </w:pPr>
    </w:p>
    <w:p w:rsidR="00FB7C24" w:rsidRPr="00241F22" w:rsidRDefault="00DD3D4F" w:rsidP="00651E6B">
      <w:pPr>
        <w:pStyle w:val="ListParagraph"/>
        <w:numPr>
          <w:ilvl w:val="0"/>
          <w:numId w:val="1"/>
        </w:numPr>
        <w:spacing w:before="240" w:line="360" w:lineRule="auto"/>
        <w:ind w:left="284"/>
        <w:rPr>
          <w:rFonts w:asciiTheme="minorBidi" w:hAnsiTheme="minorBidi"/>
          <w:b/>
          <w:bCs/>
        </w:rPr>
      </w:pPr>
      <w:r>
        <w:rPr>
          <w:rFonts w:asciiTheme="minorBidi" w:hAnsiTheme="minorBidi"/>
        </w:rPr>
        <w:t>ID Type: …………………………</w:t>
      </w:r>
      <w:r>
        <w:rPr>
          <w:rFonts w:asciiTheme="minorBidi" w:hAnsiTheme="minorBidi"/>
        </w:rPr>
        <w:tab/>
        <w:t>NIN: ……………………………………………………………...</w:t>
      </w:r>
    </w:p>
    <w:p w:rsidR="00241F22" w:rsidRPr="00DD3D4F" w:rsidRDefault="00241F22" w:rsidP="00241F22">
      <w:pPr>
        <w:pStyle w:val="ListParagraph"/>
        <w:spacing w:before="240" w:line="360" w:lineRule="auto"/>
        <w:ind w:left="284"/>
        <w:rPr>
          <w:rFonts w:asciiTheme="minorBidi" w:hAnsiTheme="minorBidi"/>
          <w:b/>
          <w:bCs/>
        </w:rPr>
      </w:pPr>
    </w:p>
    <w:p w:rsidR="00A0443A" w:rsidRPr="00DD3D4F" w:rsidRDefault="00DD3D4F" w:rsidP="0023218D">
      <w:pPr>
        <w:pStyle w:val="ListParagraph"/>
        <w:numPr>
          <w:ilvl w:val="0"/>
          <w:numId w:val="1"/>
        </w:numPr>
        <w:spacing w:before="240" w:line="360" w:lineRule="auto"/>
        <w:ind w:left="284"/>
        <w:rPr>
          <w:rFonts w:asciiTheme="minorBidi" w:hAnsiTheme="minorBidi"/>
          <w:b/>
          <w:bCs/>
        </w:rPr>
      </w:pPr>
      <w:r w:rsidRPr="00DD3D4F">
        <w:rPr>
          <w:rFonts w:asciiTheme="minorBidi" w:hAnsiTheme="minorBidi"/>
        </w:rPr>
        <w:t>Next of Kin</w:t>
      </w:r>
      <w:r>
        <w:rPr>
          <w:rFonts w:asciiTheme="minorBidi" w:hAnsiTheme="minorBidi"/>
        </w:rPr>
        <w:t xml:space="preserve"> 1</w:t>
      </w:r>
      <w:r w:rsidRPr="00DD3D4F">
        <w:rPr>
          <w:rFonts w:asciiTheme="minorBidi" w:hAnsiTheme="minorBidi"/>
        </w:rPr>
        <w:t xml:space="preserve"> …………………………………</w:t>
      </w:r>
      <w:r>
        <w:rPr>
          <w:rFonts w:asciiTheme="minorBidi" w:hAnsiTheme="minorBidi"/>
        </w:rPr>
        <w:t>…R/ship: ……………….......Tel: ………….………..</w:t>
      </w:r>
    </w:p>
    <w:p w:rsidR="00241F22" w:rsidRDefault="00DD3D4F" w:rsidP="00D860C8">
      <w:pPr>
        <w:pStyle w:val="ListParagraph"/>
        <w:spacing w:before="240" w:line="360" w:lineRule="auto"/>
        <w:ind w:left="284"/>
        <w:rPr>
          <w:rFonts w:asciiTheme="minorBidi" w:hAnsiTheme="minorBidi"/>
        </w:rPr>
      </w:pPr>
      <w:r>
        <w:rPr>
          <w:rFonts w:asciiTheme="minorBidi" w:hAnsiTheme="minorBidi"/>
        </w:rPr>
        <w:t>Next of Kin 2: …………………………………...R/ship: …………………...Tel: …………………..</w:t>
      </w:r>
    </w:p>
    <w:p w:rsidR="00D860C8" w:rsidRPr="00D860C8" w:rsidRDefault="00D860C8" w:rsidP="00D860C8">
      <w:pPr>
        <w:pStyle w:val="ListParagraph"/>
        <w:spacing w:before="240" w:line="360" w:lineRule="auto"/>
        <w:ind w:left="284"/>
        <w:rPr>
          <w:rFonts w:asciiTheme="minorBidi" w:hAnsiTheme="minorBidi"/>
        </w:rPr>
      </w:pPr>
    </w:p>
    <w:p w:rsidR="00DD3D4F" w:rsidRPr="008827CF" w:rsidRDefault="00DD3D4F" w:rsidP="003E156A">
      <w:pPr>
        <w:pStyle w:val="ListParagraph"/>
        <w:numPr>
          <w:ilvl w:val="0"/>
          <w:numId w:val="1"/>
        </w:numPr>
        <w:spacing w:before="240" w:line="360" w:lineRule="auto"/>
        <w:ind w:left="284"/>
        <w:rPr>
          <w:rFonts w:asciiTheme="minorBidi" w:hAnsiTheme="minorBidi"/>
          <w:color w:val="385623" w:themeColor="accent6" w:themeShade="80"/>
          <w:sz w:val="28"/>
          <w:szCs w:val="28"/>
        </w:rPr>
      </w:pPr>
      <w:r w:rsidRPr="008827CF">
        <w:rPr>
          <w:rFonts w:asciiTheme="minorBidi" w:hAnsiTheme="minorBidi"/>
          <w:b/>
          <w:bCs/>
          <w:color w:val="385623" w:themeColor="accent6" w:themeShade="80"/>
          <w:sz w:val="28"/>
          <w:szCs w:val="28"/>
        </w:rPr>
        <w:t>PERSONAL HEALTH</w:t>
      </w:r>
    </w:p>
    <w:p w:rsidR="00DD3D4F" w:rsidRDefault="00DD3D4F" w:rsidP="00DD3D4F">
      <w:pPr>
        <w:pStyle w:val="ListParagraph"/>
        <w:spacing w:before="240" w:line="360" w:lineRule="auto"/>
        <w:ind w:left="284"/>
        <w:rPr>
          <w:rFonts w:asciiTheme="majorBidi" w:hAnsiTheme="majorBidi" w:cstheme="majorBidi"/>
          <w:i/>
          <w:iCs/>
        </w:rPr>
      </w:pPr>
      <w:r>
        <w:rPr>
          <w:rFonts w:asciiTheme="majorBidi" w:hAnsiTheme="majorBidi" w:cstheme="majorBidi"/>
          <w:i/>
          <w:iCs/>
        </w:rPr>
        <w:lastRenderedPageBreak/>
        <w:t xml:space="preserve">Please describe any medical condition that you face. Failure to disclose, the institute will not be held liable of any </w:t>
      </w:r>
      <w:r w:rsidR="00FA400F">
        <w:rPr>
          <w:rFonts w:asciiTheme="majorBidi" w:hAnsiTheme="majorBidi" w:cstheme="majorBidi"/>
          <w:i/>
          <w:iCs/>
        </w:rPr>
        <w:t>consequences</w:t>
      </w:r>
      <w:r>
        <w:rPr>
          <w:rFonts w:asciiTheme="majorBidi" w:hAnsiTheme="majorBidi" w:cstheme="majorBidi"/>
          <w:i/>
          <w:iCs/>
        </w:rPr>
        <w:t xml:space="preserve"> that may arise from an unknown health issue.</w:t>
      </w:r>
    </w:p>
    <w:tbl>
      <w:tblPr>
        <w:tblStyle w:val="TableGrid"/>
        <w:tblW w:w="9979" w:type="dxa"/>
        <w:jc w:val="center"/>
        <w:tblLook w:val="04A0" w:firstRow="1" w:lastRow="0" w:firstColumn="1" w:lastColumn="0" w:noHBand="0" w:noVBand="1"/>
      </w:tblPr>
      <w:tblGrid>
        <w:gridCol w:w="3322"/>
        <w:gridCol w:w="3342"/>
        <w:gridCol w:w="3315"/>
      </w:tblGrid>
      <w:tr w:rsidR="00241F22" w:rsidRPr="00FA400F" w:rsidTr="003E156A">
        <w:trPr>
          <w:trHeight w:val="564"/>
          <w:jc w:val="center"/>
        </w:trPr>
        <w:tc>
          <w:tcPr>
            <w:tcW w:w="3322" w:type="dxa"/>
            <w:shd w:val="clear" w:color="auto" w:fill="DEEAF6" w:themeFill="accent1" w:themeFillTint="33"/>
          </w:tcPr>
          <w:p w:rsidR="00FA400F" w:rsidRPr="008827CF" w:rsidRDefault="00FA400F" w:rsidP="00241F22">
            <w:pPr>
              <w:pStyle w:val="ListParagraph"/>
              <w:spacing w:before="240" w:line="360" w:lineRule="auto"/>
              <w:ind w:left="0"/>
              <w:jc w:val="center"/>
              <w:rPr>
                <w:rFonts w:asciiTheme="minorBidi" w:hAnsiTheme="minorBidi"/>
                <w:b/>
                <w:bCs/>
                <w:color w:val="833C0B" w:themeColor="accent2" w:themeShade="80"/>
              </w:rPr>
            </w:pPr>
            <w:r w:rsidRPr="008827CF">
              <w:rPr>
                <w:rFonts w:asciiTheme="minorBidi" w:hAnsiTheme="minorBidi"/>
                <w:b/>
                <w:bCs/>
                <w:color w:val="833C0B" w:themeColor="accent2" w:themeShade="80"/>
              </w:rPr>
              <w:t>Medical Problem</w:t>
            </w:r>
          </w:p>
        </w:tc>
        <w:tc>
          <w:tcPr>
            <w:tcW w:w="3342" w:type="dxa"/>
            <w:shd w:val="clear" w:color="auto" w:fill="DEEAF6" w:themeFill="accent1" w:themeFillTint="33"/>
          </w:tcPr>
          <w:p w:rsidR="00FA400F" w:rsidRPr="008827CF" w:rsidRDefault="00241F22" w:rsidP="00241F22">
            <w:pPr>
              <w:pStyle w:val="ListParagraph"/>
              <w:spacing w:before="240" w:line="360" w:lineRule="auto"/>
              <w:ind w:left="0"/>
              <w:jc w:val="center"/>
              <w:rPr>
                <w:rFonts w:asciiTheme="minorBidi" w:hAnsiTheme="minorBidi"/>
                <w:b/>
                <w:bCs/>
                <w:color w:val="833C0B" w:themeColor="accent2" w:themeShade="80"/>
              </w:rPr>
            </w:pPr>
            <w:r w:rsidRPr="008827CF">
              <w:rPr>
                <w:rFonts w:asciiTheme="minorBidi" w:hAnsiTheme="minorBidi"/>
                <w:b/>
                <w:bCs/>
                <w:color w:val="833C0B" w:themeColor="accent2" w:themeShade="80"/>
              </w:rPr>
              <w:t>Do’s/Don’ts</w:t>
            </w:r>
          </w:p>
        </w:tc>
        <w:tc>
          <w:tcPr>
            <w:tcW w:w="3315" w:type="dxa"/>
            <w:shd w:val="clear" w:color="auto" w:fill="DEEAF6" w:themeFill="accent1" w:themeFillTint="33"/>
          </w:tcPr>
          <w:p w:rsidR="00FA400F" w:rsidRPr="008827CF" w:rsidRDefault="00FA400F" w:rsidP="00241F22">
            <w:pPr>
              <w:pStyle w:val="ListParagraph"/>
              <w:spacing w:before="240" w:line="360" w:lineRule="auto"/>
              <w:ind w:left="0"/>
              <w:jc w:val="center"/>
              <w:rPr>
                <w:rFonts w:asciiTheme="minorBidi" w:hAnsiTheme="minorBidi"/>
                <w:b/>
                <w:bCs/>
                <w:color w:val="833C0B" w:themeColor="accent2" w:themeShade="80"/>
              </w:rPr>
            </w:pPr>
            <w:r w:rsidRPr="008827CF">
              <w:rPr>
                <w:rFonts w:asciiTheme="minorBidi" w:hAnsiTheme="minorBidi"/>
                <w:b/>
                <w:bCs/>
                <w:color w:val="833C0B" w:themeColor="accent2" w:themeShade="80"/>
              </w:rPr>
              <w:t>Known First Aid</w:t>
            </w:r>
          </w:p>
        </w:tc>
      </w:tr>
      <w:tr w:rsidR="00241F22" w:rsidRPr="00FA400F" w:rsidTr="003E156A">
        <w:trPr>
          <w:trHeight w:val="956"/>
          <w:jc w:val="center"/>
        </w:trPr>
        <w:tc>
          <w:tcPr>
            <w:tcW w:w="3322" w:type="dxa"/>
          </w:tcPr>
          <w:p w:rsidR="00FA400F" w:rsidRPr="00FA400F" w:rsidRDefault="00FA400F" w:rsidP="00DD3D4F">
            <w:pPr>
              <w:pStyle w:val="ListParagraph"/>
              <w:spacing w:before="240" w:line="360" w:lineRule="auto"/>
              <w:ind w:left="0"/>
              <w:rPr>
                <w:rFonts w:asciiTheme="minorBidi" w:hAnsiTheme="minorBidi"/>
              </w:rPr>
            </w:pPr>
          </w:p>
        </w:tc>
        <w:tc>
          <w:tcPr>
            <w:tcW w:w="3342" w:type="dxa"/>
          </w:tcPr>
          <w:p w:rsidR="00FA400F" w:rsidRPr="00FA400F" w:rsidRDefault="00FA400F" w:rsidP="00DD3D4F">
            <w:pPr>
              <w:pStyle w:val="ListParagraph"/>
              <w:spacing w:before="240" w:line="360" w:lineRule="auto"/>
              <w:ind w:left="0"/>
              <w:rPr>
                <w:rFonts w:asciiTheme="minorBidi" w:hAnsiTheme="minorBidi"/>
              </w:rPr>
            </w:pPr>
          </w:p>
        </w:tc>
        <w:tc>
          <w:tcPr>
            <w:tcW w:w="3315" w:type="dxa"/>
          </w:tcPr>
          <w:p w:rsidR="00FA400F" w:rsidRPr="00FA400F" w:rsidRDefault="00FA400F" w:rsidP="00DD3D4F">
            <w:pPr>
              <w:pStyle w:val="ListParagraph"/>
              <w:spacing w:before="240" w:line="360" w:lineRule="auto"/>
              <w:ind w:left="0"/>
              <w:rPr>
                <w:rFonts w:asciiTheme="minorBidi" w:hAnsiTheme="minorBidi"/>
              </w:rPr>
            </w:pPr>
          </w:p>
        </w:tc>
      </w:tr>
      <w:tr w:rsidR="00241F22" w:rsidRPr="00FA400F" w:rsidTr="003E156A">
        <w:trPr>
          <w:trHeight w:val="926"/>
          <w:jc w:val="center"/>
        </w:trPr>
        <w:tc>
          <w:tcPr>
            <w:tcW w:w="3322" w:type="dxa"/>
          </w:tcPr>
          <w:p w:rsidR="00FA400F" w:rsidRPr="00FA400F" w:rsidRDefault="00FA400F" w:rsidP="00DD3D4F">
            <w:pPr>
              <w:pStyle w:val="ListParagraph"/>
              <w:spacing w:before="240" w:line="360" w:lineRule="auto"/>
              <w:ind w:left="0"/>
              <w:rPr>
                <w:rFonts w:asciiTheme="minorBidi" w:hAnsiTheme="minorBidi"/>
              </w:rPr>
            </w:pPr>
          </w:p>
        </w:tc>
        <w:tc>
          <w:tcPr>
            <w:tcW w:w="3342" w:type="dxa"/>
          </w:tcPr>
          <w:p w:rsidR="00FA400F" w:rsidRPr="00FA400F" w:rsidRDefault="00FA400F" w:rsidP="00DD3D4F">
            <w:pPr>
              <w:pStyle w:val="ListParagraph"/>
              <w:spacing w:before="240" w:line="360" w:lineRule="auto"/>
              <w:ind w:left="0"/>
              <w:rPr>
                <w:rFonts w:asciiTheme="minorBidi" w:hAnsiTheme="minorBidi"/>
              </w:rPr>
            </w:pPr>
          </w:p>
        </w:tc>
        <w:tc>
          <w:tcPr>
            <w:tcW w:w="3315" w:type="dxa"/>
          </w:tcPr>
          <w:p w:rsidR="00FA400F" w:rsidRPr="00FA400F" w:rsidRDefault="00FA400F" w:rsidP="00DD3D4F">
            <w:pPr>
              <w:pStyle w:val="ListParagraph"/>
              <w:spacing w:before="240" w:line="360" w:lineRule="auto"/>
              <w:ind w:left="0"/>
              <w:rPr>
                <w:rFonts w:asciiTheme="minorBidi" w:hAnsiTheme="minorBidi"/>
              </w:rPr>
            </w:pPr>
          </w:p>
        </w:tc>
      </w:tr>
      <w:tr w:rsidR="00241F22" w:rsidRPr="00FA400F" w:rsidTr="003E156A">
        <w:trPr>
          <w:trHeight w:val="926"/>
          <w:jc w:val="center"/>
        </w:trPr>
        <w:tc>
          <w:tcPr>
            <w:tcW w:w="3322" w:type="dxa"/>
          </w:tcPr>
          <w:p w:rsidR="00FA400F" w:rsidRPr="00FA400F" w:rsidRDefault="00FA400F" w:rsidP="00DD3D4F">
            <w:pPr>
              <w:pStyle w:val="ListParagraph"/>
              <w:spacing w:before="240" w:line="360" w:lineRule="auto"/>
              <w:ind w:left="0"/>
              <w:rPr>
                <w:rFonts w:asciiTheme="minorBidi" w:hAnsiTheme="minorBidi"/>
              </w:rPr>
            </w:pPr>
          </w:p>
        </w:tc>
        <w:tc>
          <w:tcPr>
            <w:tcW w:w="3342" w:type="dxa"/>
          </w:tcPr>
          <w:p w:rsidR="00FA400F" w:rsidRPr="00FA400F" w:rsidRDefault="00FA400F" w:rsidP="00DD3D4F">
            <w:pPr>
              <w:pStyle w:val="ListParagraph"/>
              <w:spacing w:before="240" w:line="360" w:lineRule="auto"/>
              <w:ind w:left="0"/>
              <w:rPr>
                <w:rFonts w:asciiTheme="minorBidi" w:hAnsiTheme="minorBidi"/>
              </w:rPr>
            </w:pPr>
          </w:p>
        </w:tc>
        <w:tc>
          <w:tcPr>
            <w:tcW w:w="3315" w:type="dxa"/>
          </w:tcPr>
          <w:p w:rsidR="00FA400F" w:rsidRPr="00FA400F" w:rsidRDefault="00FA400F" w:rsidP="00DD3D4F">
            <w:pPr>
              <w:pStyle w:val="ListParagraph"/>
              <w:spacing w:before="240" w:line="360" w:lineRule="auto"/>
              <w:ind w:left="0"/>
              <w:rPr>
                <w:rFonts w:asciiTheme="minorBidi" w:hAnsiTheme="minorBidi"/>
              </w:rPr>
            </w:pPr>
          </w:p>
        </w:tc>
      </w:tr>
    </w:tbl>
    <w:p w:rsidR="003E156A" w:rsidRDefault="001A4DF8" w:rsidP="001A4DF8">
      <w:pPr>
        <w:spacing w:before="240" w:line="360" w:lineRule="auto"/>
        <w:ind w:left="-284"/>
        <w:rPr>
          <w:rFonts w:asciiTheme="minorBidi" w:hAnsiTheme="minorBidi"/>
        </w:rPr>
      </w:pPr>
      <w:r>
        <w:rPr>
          <w:rFonts w:asciiTheme="minorBidi" w:hAnsiTheme="minorBidi"/>
        </w:rPr>
        <w:t>NB:</w:t>
      </w:r>
    </w:p>
    <w:p w:rsidR="001A4DF8" w:rsidRPr="001A4DF8" w:rsidRDefault="001A4DF8" w:rsidP="001A4DF8">
      <w:pPr>
        <w:spacing w:before="240" w:line="360" w:lineRule="auto"/>
        <w:ind w:left="-284"/>
        <w:rPr>
          <w:rFonts w:asciiTheme="minorBidi" w:hAnsiTheme="minorBidi"/>
        </w:rPr>
      </w:pPr>
      <w:r>
        <w:rPr>
          <w:rFonts w:asciiTheme="minorBidi" w:hAnsiTheme="minorBidi"/>
        </w:rPr>
        <w:t xml:space="preserve">In a case of minor accidents/illnesses, the institute administration will have to foot the medical bill in reference to a medical fee paid and </w:t>
      </w:r>
      <w:r w:rsidR="0097048E">
        <w:rPr>
          <w:rFonts w:asciiTheme="minorBidi" w:hAnsiTheme="minorBidi"/>
        </w:rPr>
        <w:t>additional</w:t>
      </w:r>
      <w:r>
        <w:rPr>
          <w:rFonts w:asciiTheme="minorBidi" w:hAnsiTheme="minorBidi"/>
        </w:rPr>
        <w:t xml:space="preserve"> support, however, for a case of severe accidents in or outside the institute,</w:t>
      </w:r>
      <w:r w:rsidR="0072276B">
        <w:rPr>
          <w:rFonts w:asciiTheme="minorBidi" w:hAnsiTheme="minorBidi"/>
        </w:rPr>
        <w:t xml:space="preserve"> </w:t>
      </w:r>
      <w:r w:rsidR="0097048E">
        <w:rPr>
          <w:rFonts w:asciiTheme="minorBidi" w:hAnsiTheme="minorBidi"/>
        </w:rPr>
        <w:t>severe</w:t>
      </w:r>
      <w:r w:rsidR="0072276B">
        <w:rPr>
          <w:rFonts w:asciiTheme="minorBidi" w:hAnsiTheme="minorBidi"/>
        </w:rPr>
        <w:t xml:space="preserve"> </w:t>
      </w:r>
      <w:r w:rsidR="008553B0">
        <w:rPr>
          <w:rFonts w:asciiTheme="minorBidi" w:hAnsiTheme="minorBidi"/>
        </w:rPr>
        <w:t>fire</w:t>
      </w:r>
      <w:r w:rsidR="0072276B">
        <w:rPr>
          <w:rFonts w:asciiTheme="minorBidi" w:hAnsiTheme="minorBidi"/>
        </w:rPr>
        <w:t xml:space="preserve"> burns, or results of </w:t>
      </w:r>
      <w:r w:rsidR="0097048E">
        <w:rPr>
          <w:rFonts w:asciiTheme="minorBidi" w:hAnsiTheme="minorBidi"/>
        </w:rPr>
        <w:t>chronic</w:t>
      </w:r>
      <w:r w:rsidR="0072276B">
        <w:rPr>
          <w:rFonts w:asciiTheme="minorBidi" w:hAnsiTheme="minorBidi"/>
        </w:rPr>
        <w:t xml:space="preserve"> illness, the institute administration will only share partial liability of the victim with his/her parent of </w:t>
      </w:r>
      <w:r w:rsidR="0097048E">
        <w:rPr>
          <w:rFonts w:asciiTheme="minorBidi" w:hAnsiTheme="minorBidi"/>
        </w:rPr>
        <w:t>guardian.</w:t>
      </w:r>
    </w:p>
    <w:p w:rsidR="00FA400F" w:rsidRPr="008827CF" w:rsidRDefault="00241F22" w:rsidP="003E156A">
      <w:pPr>
        <w:pStyle w:val="ListParagraph"/>
        <w:numPr>
          <w:ilvl w:val="0"/>
          <w:numId w:val="1"/>
        </w:numPr>
        <w:spacing w:before="240" w:line="360" w:lineRule="auto"/>
        <w:ind w:left="-142"/>
        <w:rPr>
          <w:rFonts w:asciiTheme="majorBidi" w:hAnsiTheme="majorBidi" w:cstheme="majorBidi"/>
          <w:color w:val="385623" w:themeColor="accent6" w:themeShade="80"/>
          <w:sz w:val="28"/>
          <w:szCs w:val="28"/>
        </w:rPr>
      </w:pPr>
      <w:r w:rsidRPr="008827CF">
        <w:rPr>
          <w:rFonts w:asciiTheme="minorBidi" w:hAnsiTheme="minorBidi"/>
          <w:b/>
          <w:bCs/>
          <w:color w:val="385623" w:themeColor="accent6" w:themeShade="80"/>
          <w:sz w:val="28"/>
          <w:szCs w:val="28"/>
        </w:rPr>
        <w:t>EDUCATION BACKGROUND</w:t>
      </w:r>
    </w:p>
    <w:tbl>
      <w:tblPr>
        <w:tblW w:w="10407" w:type="dxa"/>
        <w:jc w:val="center"/>
        <w:tblLook w:val="04A0" w:firstRow="1" w:lastRow="0" w:firstColumn="1" w:lastColumn="0" w:noHBand="0" w:noVBand="1"/>
      </w:tblPr>
      <w:tblGrid>
        <w:gridCol w:w="696"/>
        <w:gridCol w:w="1810"/>
        <w:gridCol w:w="2115"/>
        <w:gridCol w:w="1289"/>
        <w:gridCol w:w="1460"/>
        <w:gridCol w:w="3037"/>
      </w:tblGrid>
      <w:tr w:rsidR="00FC4E0D" w:rsidRPr="00FB74E4" w:rsidTr="00FC4E0D">
        <w:trPr>
          <w:trHeight w:val="317"/>
          <w:jc w:val="center"/>
        </w:trPr>
        <w:tc>
          <w:tcPr>
            <w:tcW w:w="69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noWrap/>
            <w:vAlign w:val="bottom"/>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NO</w:t>
            </w:r>
          </w:p>
        </w:tc>
        <w:tc>
          <w:tcPr>
            <w:tcW w:w="1810" w:type="dxa"/>
            <w:tcBorders>
              <w:top w:val="single" w:sz="4" w:space="0" w:color="808080"/>
              <w:left w:val="nil"/>
              <w:bottom w:val="single" w:sz="4" w:space="0" w:color="808080"/>
              <w:right w:val="single" w:sz="4" w:space="0" w:color="808080"/>
            </w:tcBorders>
            <w:shd w:val="clear" w:color="auto" w:fill="E2EFD9" w:themeFill="accent6" w:themeFillTint="33"/>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LEVEL 1</w:t>
            </w:r>
          </w:p>
        </w:tc>
        <w:tc>
          <w:tcPr>
            <w:tcW w:w="2115" w:type="dxa"/>
            <w:tcBorders>
              <w:top w:val="single" w:sz="4" w:space="0" w:color="808080"/>
              <w:left w:val="nil"/>
              <w:bottom w:val="single" w:sz="4" w:space="0" w:color="808080"/>
              <w:right w:val="single" w:sz="4" w:space="0" w:color="808080"/>
            </w:tcBorders>
            <w:shd w:val="clear" w:color="auto" w:fill="E2EFD9" w:themeFill="accent6" w:themeFillTint="33"/>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SUBJECT</w:t>
            </w:r>
          </w:p>
        </w:tc>
        <w:tc>
          <w:tcPr>
            <w:tcW w:w="1289" w:type="dxa"/>
            <w:tcBorders>
              <w:top w:val="single" w:sz="4" w:space="0" w:color="808080"/>
              <w:left w:val="nil"/>
              <w:bottom w:val="single" w:sz="4" w:space="0" w:color="808080"/>
              <w:right w:val="single" w:sz="4" w:space="0" w:color="808080"/>
            </w:tcBorders>
            <w:shd w:val="clear" w:color="auto" w:fill="E2EFD9" w:themeFill="accent6" w:themeFillTint="33"/>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GRADE</w:t>
            </w:r>
          </w:p>
        </w:tc>
        <w:tc>
          <w:tcPr>
            <w:tcW w:w="1460" w:type="dxa"/>
            <w:tcBorders>
              <w:top w:val="single" w:sz="4" w:space="0" w:color="808080"/>
              <w:left w:val="nil"/>
              <w:bottom w:val="single" w:sz="4" w:space="0" w:color="808080"/>
              <w:right w:val="single" w:sz="4" w:space="0" w:color="808080"/>
            </w:tcBorders>
            <w:shd w:val="clear" w:color="auto" w:fill="E2EFD9" w:themeFill="accent6" w:themeFillTint="33"/>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AGG/DIV</w:t>
            </w:r>
          </w:p>
        </w:tc>
        <w:tc>
          <w:tcPr>
            <w:tcW w:w="3035" w:type="dxa"/>
            <w:tcBorders>
              <w:top w:val="single" w:sz="4" w:space="0" w:color="808080"/>
              <w:left w:val="nil"/>
              <w:bottom w:val="single" w:sz="4" w:space="0" w:color="808080"/>
              <w:right w:val="single" w:sz="4" w:space="0" w:color="808080"/>
            </w:tcBorders>
            <w:shd w:val="clear" w:color="auto" w:fill="E2EFD9" w:themeFill="accent6" w:themeFillTint="33"/>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SCHOOL/INSTITUTE</w:t>
            </w:r>
          </w:p>
        </w:tc>
      </w:tr>
      <w:tr w:rsidR="00FB74E4" w:rsidRPr="00FB74E4" w:rsidTr="00FC4E0D">
        <w:trPr>
          <w:trHeight w:val="301"/>
          <w:jc w:val="center"/>
        </w:trPr>
        <w:tc>
          <w:tcPr>
            <w:tcW w:w="696"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1</w:t>
            </w:r>
          </w:p>
        </w:tc>
        <w:tc>
          <w:tcPr>
            <w:tcW w:w="1810" w:type="dxa"/>
            <w:vMerge w:val="restart"/>
            <w:tcBorders>
              <w:top w:val="nil"/>
              <w:left w:val="single" w:sz="4" w:space="0" w:color="808080"/>
              <w:bottom w:val="single" w:sz="4" w:space="0" w:color="808080"/>
              <w:right w:val="single" w:sz="4" w:space="0" w:color="808080"/>
            </w:tcBorders>
            <w:shd w:val="clear" w:color="auto" w:fill="auto"/>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PRIMARY</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ENG</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c>
          <w:tcPr>
            <w:tcW w:w="3035"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r w:rsidR="00FB74E4" w:rsidRPr="00FB74E4" w:rsidTr="00FC4E0D">
        <w:trPr>
          <w:trHeight w:val="301"/>
          <w:jc w:val="center"/>
        </w:trPr>
        <w:tc>
          <w:tcPr>
            <w:tcW w:w="696"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MATH</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SST</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SCIENCE</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p>
        </w:tc>
        <w:tc>
          <w:tcPr>
            <w:tcW w:w="181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303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r>
      <w:tr w:rsidR="00FB74E4" w:rsidRPr="00FB74E4" w:rsidTr="00FC4E0D">
        <w:trPr>
          <w:trHeight w:val="317"/>
          <w:jc w:val="center"/>
        </w:trPr>
        <w:tc>
          <w:tcPr>
            <w:tcW w:w="696"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2</w:t>
            </w:r>
          </w:p>
        </w:tc>
        <w:tc>
          <w:tcPr>
            <w:tcW w:w="181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O' LEVEL</w:t>
            </w:r>
          </w:p>
        </w:tc>
        <w:tc>
          <w:tcPr>
            <w:tcW w:w="2115" w:type="dxa"/>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SUBJECT</w:t>
            </w:r>
          </w:p>
        </w:tc>
        <w:tc>
          <w:tcPr>
            <w:tcW w:w="1289" w:type="dxa"/>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GRADE</w:t>
            </w:r>
          </w:p>
        </w:tc>
        <w:tc>
          <w:tcPr>
            <w:tcW w:w="1460" w:type="dxa"/>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AGG/DIV</w:t>
            </w:r>
          </w:p>
        </w:tc>
        <w:tc>
          <w:tcPr>
            <w:tcW w:w="3035" w:type="dxa"/>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SCHOOL/INSTITUTE</w:t>
            </w: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ENG</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c>
          <w:tcPr>
            <w:tcW w:w="3035"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MATH</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CHEM</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BIO</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PHYSICS</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HIST</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GEOG</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p>
        </w:tc>
        <w:tc>
          <w:tcPr>
            <w:tcW w:w="181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303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r>
      <w:tr w:rsidR="00FB74E4" w:rsidRPr="00FB74E4" w:rsidTr="00FC4E0D">
        <w:trPr>
          <w:trHeight w:val="365"/>
          <w:jc w:val="center"/>
        </w:trPr>
        <w:tc>
          <w:tcPr>
            <w:tcW w:w="696"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81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303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r>
      <w:tr w:rsidR="00FB74E4" w:rsidRPr="00FB74E4" w:rsidTr="00FC4E0D">
        <w:trPr>
          <w:trHeight w:val="317"/>
          <w:jc w:val="center"/>
        </w:trPr>
        <w:tc>
          <w:tcPr>
            <w:tcW w:w="696"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3</w:t>
            </w:r>
          </w:p>
        </w:tc>
        <w:tc>
          <w:tcPr>
            <w:tcW w:w="1810" w:type="dxa"/>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A' LEVEL</w:t>
            </w:r>
          </w:p>
        </w:tc>
        <w:tc>
          <w:tcPr>
            <w:tcW w:w="2115"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sz w:val="16"/>
                <w:szCs w:val="16"/>
              </w:rPr>
            </w:pPr>
            <w:r w:rsidRPr="00FB74E4">
              <w:rPr>
                <w:rFonts w:ascii="Arial" w:eastAsia="Times New Roman" w:hAnsi="Arial" w:cs="Arial"/>
                <w:b/>
                <w:bCs/>
                <w:color w:val="833C0B" w:themeColor="accent2" w:themeShade="80"/>
                <w:sz w:val="16"/>
                <w:szCs w:val="16"/>
              </w:rPr>
              <w:t>COMBINATION SUBJECTS</w:t>
            </w:r>
          </w:p>
        </w:tc>
        <w:tc>
          <w:tcPr>
            <w:tcW w:w="1289"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GRADE</w:t>
            </w:r>
          </w:p>
        </w:tc>
        <w:tc>
          <w:tcPr>
            <w:tcW w:w="146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POINTS</w:t>
            </w:r>
          </w:p>
        </w:tc>
        <w:tc>
          <w:tcPr>
            <w:tcW w:w="303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SCHOOL/INSTITUTE</w:t>
            </w: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833C0B" w:themeColor="accent2" w:themeShade="8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000000"/>
                <w:sz w:val="16"/>
                <w:szCs w:val="16"/>
              </w:rPr>
            </w:pPr>
            <w:r w:rsidRPr="00FB74E4">
              <w:rPr>
                <w:rFonts w:ascii="Arial" w:eastAsia="Times New Roman" w:hAnsi="Arial" w:cs="Arial"/>
                <w:b/>
                <w:bCs/>
                <w:color w:val="000000"/>
                <w:sz w:val="16"/>
                <w:szCs w:val="16"/>
              </w:rPr>
              <w:t>(Fill Subjects)</w:t>
            </w:r>
          </w:p>
        </w:tc>
        <w:tc>
          <w:tcPr>
            <w:tcW w:w="2115"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sz w:val="16"/>
                <w:szCs w:val="16"/>
              </w:rPr>
            </w:pPr>
          </w:p>
        </w:tc>
        <w:tc>
          <w:tcPr>
            <w:tcW w:w="1289"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146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3035"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833C0B" w:themeColor="accent2" w:themeShade="8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right"/>
              <w:rPr>
                <w:rFonts w:ascii="Arial" w:eastAsia="Times New Roman" w:hAnsi="Arial" w:cs="Arial"/>
                <w:b/>
                <w:bCs/>
                <w:color w:val="000000"/>
              </w:rPr>
            </w:pPr>
            <w:r w:rsidRPr="00FB74E4">
              <w:rPr>
                <w:rFonts w:ascii="Arial" w:eastAsia="Times New Roman" w:hAnsi="Arial" w:cs="Arial"/>
                <w:b/>
                <w:bCs/>
                <w:color w:val="000000"/>
              </w:rPr>
              <w:t>1</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ICT</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c>
          <w:tcPr>
            <w:tcW w:w="3035"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833C0B" w:themeColor="accent2" w:themeShade="8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right"/>
              <w:rPr>
                <w:rFonts w:ascii="Arial" w:eastAsia="Times New Roman" w:hAnsi="Arial" w:cs="Arial"/>
                <w:b/>
                <w:bCs/>
                <w:color w:val="000000"/>
              </w:rPr>
            </w:pPr>
            <w:r w:rsidRPr="00FB74E4">
              <w:rPr>
                <w:rFonts w:ascii="Arial" w:eastAsia="Times New Roman" w:hAnsi="Arial" w:cs="Arial"/>
                <w:b/>
                <w:bCs/>
                <w:color w:val="000000"/>
              </w:rPr>
              <w:t>2</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G/P</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833C0B" w:themeColor="accent2" w:themeShade="8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right"/>
              <w:rPr>
                <w:rFonts w:ascii="Arial" w:eastAsia="Times New Roman" w:hAnsi="Arial" w:cs="Arial"/>
                <w:b/>
                <w:bCs/>
                <w:color w:val="000000"/>
              </w:rPr>
            </w:pPr>
            <w:r w:rsidRPr="00FB74E4">
              <w:rPr>
                <w:rFonts w:ascii="Arial" w:eastAsia="Times New Roman" w:hAnsi="Arial" w:cs="Arial"/>
                <w:b/>
                <w:bCs/>
                <w:color w:val="000000"/>
              </w:rPr>
              <w:t>3</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833C0B" w:themeColor="accent2" w:themeShade="8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right"/>
              <w:rPr>
                <w:rFonts w:ascii="Arial" w:eastAsia="Times New Roman" w:hAnsi="Arial" w:cs="Arial"/>
                <w:b/>
                <w:bCs/>
                <w:color w:val="000000"/>
              </w:rPr>
            </w:pPr>
            <w:r w:rsidRPr="00FB74E4">
              <w:rPr>
                <w:rFonts w:ascii="Arial" w:eastAsia="Times New Roman" w:hAnsi="Arial" w:cs="Arial"/>
                <w:b/>
                <w:bCs/>
                <w:color w:val="000000"/>
              </w:rPr>
              <w:t>4</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833C0B" w:themeColor="accent2" w:themeShade="8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right"/>
              <w:rPr>
                <w:rFonts w:ascii="Arial" w:eastAsia="Times New Roman" w:hAnsi="Arial" w:cs="Arial"/>
                <w:b/>
                <w:bCs/>
                <w:color w:val="000000"/>
              </w:rPr>
            </w:pPr>
            <w:r w:rsidRPr="00FB74E4">
              <w:rPr>
                <w:rFonts w:ascii="Arial" w:eastAsia="Times New Roman" w:hAnsi="Arial" w:cs="Arial"/>
                <w:b/>
                <w:bCs/>
                <w:color w:val="000000"/>
              </w:rPr>
              <w:t>5</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289"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1460"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3035" w:type="dxa"/>
            <w:vMerge/>
            <w:tcBorders>
              <w:top w:val="nil"/>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833C0B" w:themeColor="accent2" w:themeShade="80"/>
              </w:rPr>
            </w:pPr>
          </w:p>
        </w:tc>
        <w:tc>
          <w:tcPr>
            <w:tcW w:w="181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c>
          <w:tcPr>
            <w:tcW w:w="3035" w:type="dxa"/>
            <w:tcBorders>
              <w:top w:val="nil"/>
              <w:left w:val="nil"/>
              <w:bottom w:val="nil"/>
              <w:right w:val="nil"/>
            </w:tcBorders>
            <w:shd w:val="clear" w:color="auto" w:fill="auto"/>
            <w:noWrap/>
            <w:vAlign w:val="bottom"/>
            <w:hideMark/>
          </w:tcPr>
          <w:p w:rsidR="00FB74E4" w:rsidRPr="00FB74E4" w:rsidRDefault="00FB74E4" w:rsidP="00FB74E4">
            <w:pPr>
              <w:spacing w:after="0" w:line="240" w:lineRule="auto"/>
              <w:rPr>
                <w:rFonts w:ascii="Times New Roman" w:eastAsia="Times New Roman" w:hAnsi="Times New Roman" w:cs="Times New Roman"/>
                <w:sz w:val="20"/>
                <w:szCs w:val="20"/>
              </w:rPr>
            </w:pPr>
          </w:p>
        </w:tc>
      </w:tr>
      <w:tr w:rsidR="00FB74E4" w:rsidRPr="00FB74E4" w:rsidTr="00FC4E0D">
        <w:trPr>
          <w:trHeight w:val="301"/>
          <w:jc w:val="center"/>
        </w:trPr>
        <w:tc>
          <w:tcPr>
            <w:tcW w:w="696"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color w:val="833C0B" w:themeColor="accent2" w:themeShade="80"/>
              </w:rPr>
            </w:pPr>
            <w:r w:rsidRPr="00FB74E4">
              <w:rPr>
                <w:rFonts w:ascii="Arial" w:eastAsia="Times New Roman" w:hAnsi="Arial" w:cs="Arial"/>
                <w:color w:val="833C0B" w:themeColor="accent2" w:themeShade="80"/>
              </w:rPr>
              <w:t>4</w:t>
            </w:r>
          </w:p>
        </w:tc>
        <w:tc>
          <w:tcPr>
            <w:tcW w:w="181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sz w:val="18"/>
                <w:szCs w:val="18"/>
              </w:rPr>
            </w:pPr>
            <w:r w:rsidRPr="00FB74E4">
              <w:rPr>
                <w:rFonts w:ascii="Arial" w:eastAsia="Times New Roman" w:hAnsi="Arial" w:cs="Arial"/>
                <w:b/>
                <w:bCs/>
                <w:color w:val="833C0B" w:themeColor="accent2" w:themeShade="80"/>
                <w:sz w:val="18"/>
                <w:szCs w:val="18"/>
              </w:rPr>
              <w:t xml:space="preserve">HIGHER EDUCATION </w:t>
            </w:r>
            <w:r w:rsidRPr="00FB74E4">
              <w:rPr>
                <w:rFonts w:ascii="Arial" w:eastAsia="Times New Roman" w:hAnsi="Arial" w:cs="Arial"/>
                <w:color w:val="833C0B" w:themeColor="accent2" w:themeShade="80"/>
                <w:sz w:val="18"/>
                <w:szCs w:val="18"/>
              </w:rPr>
              <w:t>(tick)</w:t>
            </w:r>
          </w:p>
        </w:tc>
        <w:tc>
          <w:tcPr>
            <w:tcW w:w="211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LEVEL</w:t>
            </w:r>
          </w:p>
        </w:tc>
        <w:tc>
          <w:tcPr>
            <w:tcW w:w="5786" w:type="dxa"/>
            <w:gridSpan w:val="3"/>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B74E4" w:rsidRPr="00FB74E4" w:rsidRDefault="00FB74E4" w:rsidP="00FB74E4">
            <w:pPr>
              <w:spacing w:after="0" w:line="240" w:lineRule="auto"/>
              <w:jc w:val="center"/>
              <w:rPr>
                <w:rFonts w:ascii="Arial" w:eastAsia="Times New Roman" w:hAnsi="Arial" w:cs="Arial"/>
                <w:b/>
                <w:bCs/>
                <w:color w:val="833C0B" w:themeColor="accent2" w:themeShade="80"/>
              </w:rPr>
            </w:pPr>
            <w:r w:rsidRPr="00FB74E4">
              <w:rPr>
                <w:rFonts w:ascii="Arial" w:eastAsia="Times New Roman" w:hAnsi="Arial" w:cs="Arial"/>
                <w:b/>
                <w:bCs/>
                <w:color w:val="833C0B" w:themeColor="accent2" w:themeShade="80"/>
              </w:rPr>
              <w:t>Name of Course</w:t>
            </w:r>
          </w:p>
        </w:tc>
      </w:tr>
      <w:tr w:rsidR="00FB74E4" w:rsidRPr="00FB74E4" w:rsidTr="00FC4E0D">
        <w:trPr>
          <w:trHeight w:val="492"/>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1810"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sz w:val="18"/>
                <w:szCs w:val="18"/>
              </w:rPr>
            </w:pPr>
          </w:p>
        </w:tc>
        <w:tc>
          <w:tcPr>
            <w:tcW w:w="2115"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b/>
                <w:bCs/>
                <w:color w:val="000000"/>
              </w:rPr>
            </w:pPr>
          </w:p>
        </w:tc>
        <w:tc>
          <w:tcPr>
            <w:tcW w:w="5786" w:type="dxa"/>
            <w:gridSpan w:val="3"/>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000000"/>
              </w:rPr>
            </w:pPr>
            <w:r w:rsidRPr="00FB74E4">
              <w:rPr>
                <w:rFonts w:ascii="Arial" w:eastAsia="Times New Roman" w:hAnsi="Arial" w:cs="Arial"/>
                <w:b/>
                <w:bCs/>
                <w:color w:val="000000"/>
              </w:rPr>
              <w:t> </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CERTIFICATE</w:t>
            </w:r>
          </w:p>
        </w:tc>
        <w:tc>
          <w:tcPr>
            <w:tcW w:w="5786"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000000"/>
              </w:rPr>
            </w:pPr>
            <w:r w:rsidRPr="00FB74E4">
              <w:rPr>
                <w:rFonts w:ascii="Arial" w:eastAsia="Times New Roman" w:hAnsi="Arial" w:cs="Arial"/>
                <w:b/>
                <w:bCs/>
                <w:color w:val="000000"/>
              </w:rPr>
              <w:t> </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DIPLOMA</w:t>
            </w:r>
          </w:p>
        </w:tc>
        <w:tc>
          <w:tcPr>
            <w:tcW w:w="5786"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r w:rsidR="00FB74E4" w:rsidRPr="00FB74E4" w:rsidTr="00FC4E0D">
        <w:trPr>
          <w:trHeight w:val="317"/>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b/>
                <w:bCs/>
                <w:color w:val="000000"/>
              </w:rPr>
            </w:pPr>
            <w:r w:rsidRPr="00FB74E4">
              <w:rPr>
                <w:rFonts w:ascii="Arial" w:eastAsia="Times New Roman" w:hAnsi="Arial" w:cs="Arial"/>
                <w:b/>
                <w:bCs/>
                <w:color w:val="000000"/>
              </w:rPr>
              <w:t> </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DEGREE</w:t>
            </w:r>
          </w:p>
        </w:tc>
        <w:tc>
          <w:tcPr>
            <w:tcW w:w="5786"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r w:rsidR="00FB74E4" w:rsidRPr="00FB74E4" w:rsidTr="00FC4E0D">
        <w:trPr>
          <w:trHeight w:val="301"/>
          <w:jc w:val="center"/>
        </w:trPr>
        <w:tc>
          <w:tcPr>
            <w:tcW w:w="696" w:type="dxa"/>
            <w:vMerge/>
            <w:tcBorders>
              <w:top w:val="single" w:sz="4" w:space="0" w:color="808080"/>
              <w:left w:val="single" w:sz="4" w:space="0" w:color="808080"/>
              <w:bottom w:val="single" w:sz="4" w:space="0" w:color="808080"/>
              <w:right w:val="single" w:sz="4" w:space="0" w:color="808080"/>
            </w:tcBorders>
            <w:vAlign w:val="center"/>
            <w:hideMark/>
          </w:tcPr>
          <w:p w:rsidR="00FB74E4" w:rsidRPr="00FB74E4" w:rsidRDefault="00FB74E4" w:rsidP="00FB74E4">
            <w:pPr>
              <w:spacing w:after="0" w:line="240" w:lineRule="auto"/>
              <w:rPr>
                <w:rFonts w:ascii="Arial" w:eastAsia="Times New Roman" w:hAnsi="Arial" w:cs="Arial"/>
                <w:color w:val="000000"/>
              </w:rPr>
            </w:pPr>
          </w:p>
        </w:tc>
        <w:tc>
          <w:tcPr>
            <w:tcW w:w="1810"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 </w:t>
            </w:r>
          </w:p>
        </w:tc>
        <w:tc>
          <w:tcPr>
            <w:tcW w:w="2115" w:type="dxa"/>
            <w:tcBorders>
              <w:top w:val="nil"/>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rPr>
                <w:rFonts w:ascii="Arial" w:eastAsia="Times New Roman" w:hAnsi="Arial" w:cs="Arial"/>
                <w:color w:val="000000"/>
              </w:rPr>
            </w:pPr>
            <w:r w:rsidRPr="00FB74E4">
              <w:rPr>
                <w:rFonts w:ascii="Arial" w:eastAsia="Times New Roman" w:hAnsi="Arial" w:cs="Arial"/>
                <w:color w:val="000000"/>
              </w:rPr>
              <w:t>POST-GRAD</w:t>
            </w:r>
          </w:p>
        </w:tc>
        <w:tc>
          <w:tcPr>
            <w:tcW w:w="5786"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FB74E4" w:rsidRPr="00FB74E4" w:rsidRDefault="00FB74E4" w:rsidP="00FB74E4">
            <w:pPr>
              <w:spacing w:after="0" w:line="240" w:lineRule="auto"/>
              <w:jc w:val="center"/>
              <w:rPr>
                <w:rFonts w:ascii="Arial" w:eastAsia="Times New Roman" w:hAnsi="Arial" w:cs="Arial"/>
                <w:color w:val="000000"/>
              </w:rPr>
            </w:pPr>
            <w:r w:rsidRPr="00FB74E4">
              <w:rPr>
                <w:rFonts w:ascii="Arial" w:eastAsia="Times New Roman" w:hAnsi="Arial" w:cs="Arial"/>
                <w:color w:val="000000"/>
              </w:rPr>
              <w:t> </w:t>
            </w:r>
          </w:p>
        </w:tc>
      </w:tr>
    </w:tbl>
    <w:p w:rsidR="00FF54A0" w:rsidRDefault="00FF54A0" w:rsidP="00FF54A0">
      <w:pPr>
        <w:spacing w:before="240" w:line="360" w:lineRule="auto"/>
        <w:rPr>
          <w:rFonts w:asciiTheme="majorBidi" w:hAnsiTheme="majorBidi" w:cstheme="majorBidi"/>
        </w:rPr>
      </w:pPr>
    </w:p>
    <w:p w:rsidR="0025358E" w:rsidRPr="0025358E" w:rsidRDefault="004127D5" w:rsidP="0025358E">
      <w:pPr>
        <w:pStyle w:val="ListParagraph"/>
        <w:numPr>
          <w:ilvl w:val="0"/>
          <w:numId w:val="1"/>
        </w:numPr>
        <w:spacing w:before="240" w:after="0" w:line="360" w:lineRule="auto"/>
        <w:ind w:left="-142"/>
        <w:rPr>
          <w:rFonts w:asciiTheme="majorBidi" w:hAnsiTheme="majorBidi" w:cstheme="majorBidi"/>
          <w:b/>
          <w:bCs/>
          <w:color w:val="385623" w:themeColor="accent6" w:themeShade="80"/>
          <w:sz w:val="28"/>
          <w:szCs w:val="28"/>
        </w:rPr>
      </w:pPr>
      <w:r w:rsidRPr="0025358E">
        <w:rPr>
          <w:rFonts w:asciiTheme="minorBidi" w:hAnsiTheme="minorBidi"/>
          <w:b/>
          <w:bCs/>
          <w:color w:val="385623" w:themeColor="accent6" w:themeShade="80"/>
          <w:sz w:val="28"/>
          <w:szCs w:val="28"/>
        </w:rPr>
        <w:t>INSTITUTE’S RULES AND REGULATIONS</w:t>
      </w:r>
    </w:p>
    <w:p w:rsidR="0025358E" w:rsidRDefault="0025358E" w:rsidP="001E06F0">
      <w:pPr>
        <w:pStyle w:val="ListParagraph"/>
        <w:spacing w:before="240" w:after="0" w:line="360" w:lineRule="auto"/>
        <w:ind w:left="-142"/>
        <w:jc w:val="center"/>
        <w:rPr>
          <w:rFonts w:ascii="Times New Roman" w:hAnsi="Times New Roman" w:cs="Times New Roman"/>
          <w:i/>
          <w:iCs/>
        </w:rPr>
      </w:pPr>
      <w:r w:rsidRPr="0025358E">
        <w:rPr>
          <w:rFonts w:ascii="Times New Roman" w:hAnsi="Times New Roman" w:cs="Times New Roman"/>
          <w:i/>
          <w:iCs/>
        </w:rPr>
        <w:t xml:space="preserve">Breaking </w:t>
      </w:r>
      <w:r>
        <w:rPr>
          <w:rFonts w:ascii="Times New Roman" w:hAnsi="Times New Roman" w:cs="Times New Roman"/>
          <w:i/>
          <w:iCs/>
        </w:rPr>
        <w:t xml:space="preserve">any of these rules will lead </w:t>
      </w:r>
      <w:r w:rsidR="007406B2">
        <w:rPr>
          <w:rFonts w:ascii="Times New Roman" w:hAnsi="Times New Roman" w:cs="Times New Roman"/>
          <w:i/>
          <w:iCs/>
        </w:rPr>
        <w:t>to serious dis</w:t>
      </w:r>
      <w:r w:rsidR="001E06F0">
        <w:rPr>
          <w:rFonts w:ascii="Times New Roman" w:hAnsi="Times New Roman" w:cs="Times New Roman"/>
          <w:i/>
          <w:iCs/>
        </w:rPr>
        <w:t>ci</w:t>
      </w:r>
      <w:r w:rsidR="007406B2">
        <w:rPr>
          <w:rFonts w:ascii="Times New Roman" w:hAnsi="Times New Roman" w:cs="Times New Roman"/>
          <w:i/>
          <w:iCs/>
        </w:rPr>
        <w:t>plinary action taken against you or dismissal from the training institute</w:t>
      </w:r>
    </w:p>
    <w:p w:rsidR="00FD29FE" w:rsidRDefault="00FD29FE" w:rsidP="00FD29FE">
      <w:pPr>
        <w:pStyle w:val="NoSpacing"/>
        <w:numPr>
          <w:ilvl w:val="0"/>
          <w:numId w:val="4"/>
        </w:numPr>
        <w:spacing w:line="360" w:lineRule="auto"/>
        <w:ind w:left="426"/>
        <w:rPr>
          <w:rFonts w:asciiTheme="minorBidi" w:hAnsiTheme="minorBidi" w:cstheme="minorBidi"/>
          <w:sz w:val="22"/>
          <w:szCs w:val="22"/>
        </w:rPr>
      </w:pPr>
      <w:r w:rsidRPr="00FD29FE">
        <w:rPr>
          <w:rFonts w:asciiTheme="minorBidi" w:hAnsiTheme="minorBidi" w:cstheme="minorBidi"/>
          <w:sz w:val="22"/>
          <w:szCs w:val="22"/>
        </w:rPr>
        <w:t>Tuition fees must be paid with in first 2 weeks at the beginning of each semester .Students who cannot afford to pay once will be allowed to pay in 2 instalments by the end of the second month the semester. Failure to do so will lead to suspension until the payment is made.</w:t>
      </w:r>
    </w:p>
    <w:p w:rsidR="006A2070" w:rsidRPr="003C78BC" w:rsidRDefault="006A2070" w:rsidP="00AE3759">
      <w:pPr>
        <w:pStyle w:val="NoSpacing"/>
        <w:numPr>
          <w:ilvl w:val="0"/>
          <w:numId w:val="4"/>
        </w:numPr>
        <w:spacing w:after="240"/>
        <w:ind w:left="426"/>
        <w:rPr>
          <w:rFonts w:asciiTheme="minorBidi" w:hAnsiTheme="minorBidi" w:cstheme="minorBidi"/>
          <w:sz w:val="22"/>
          <w:szCs w:val="22"/>
        </w:rPr>
      </w:pPr>
      <w:r w:rsidRPr="003C78BC">
        <w:rPr>
          <w:rFonts w:asciiTheme="minorBidi" w:hAnsiTheme="minorBidi" w:cstheme="minorBidi"/>
          <w:sz w:val="22"/>
          <w:szCs w:val="22"/>
        </w:rPr>
        <w:t>Training sessions are from Monday to Friday 8:00am up to 4:00pm .punctuality shall be insisted on, late coming is not allowed.</w:t>
      </w:r>
    </w:p>
    <w:p w:rsidR="00AE3759" w:rsidRPr="003C78BC" w:rsidRDefault="00AE3759" w:rsidP="00AE3759">
      <w:pPr>
        <w:pStyle w:val="NoSpacing"/>
        <w:numPr>
          <w:ilvl w:val="0"/>
          <w:numId w:val="4"/>
        </w:numPr>
        <w:spacing w:after="240"/>
        <w:ind w:left="426"/>
        <w:rPr>
          <w:rFonts w:asciiTheme="minorBidi" w:hAnsiTheme="minorBidi" w:cstheme="minorBidi"/>
          <w:sz w:val="22"/>
          <w:szCs w:val="22"/>
        </w:rPr>
      </w:pPr>
      <w:r w:rsidRPr="003C78BC">
        <w:rPr>
          <w:rFonts w:asciiTheme="minorBidi" w:hAnsiTheme="minorBidi" w:cstheme="minorBidi"/>
          <w:sz w:val="22"/>
          <w:szCs w:val="22"/>
        </w:rPr>
        <w:t>Attendance to class by all students is compulsory. Prior permission must be sought for absence.</w:t>
      </w:r>
    </w:p>
    <w:p w:rsidR="00AE3759" w:rsidRPr="003C78BC" w:rsidRDefault="00AE3759" w:rsidP="00AE3759">
      <w:pPr>
        <w:pStyle w:val="NoSpacing"/>
        <w:numPr>
          <w:ilvl w:val="0"/>
          <w:numId w:val="4"/>
        </w:numPr>
        <w:spacing w:after="240"/>
        <w:ind w:left="426"/>
        <w:rPr>
          <w:rFonts w:asciiTheme="minorBidi" w:hAnsiTheme="minorBidi" w:cstheme="minorBidi"/>
          <w:sz w:val="22"/>
          <w:szCs w:val="22"/>
        </w:rPr>
      </w:pPr>
      <w:r w:rsidRPr="003C78BC">
        <w:rPr>
          <w:rFonts w:asciiTheme="minorBidi" w:hAnsiTheme="minorBidi" w:cstheme="minorBidi"/>
          <w:sz w:val="22"/>
          <w:szCs w:val="22"/>
        </w:rPr>
        <w:t>No visitor is allowed to meet any trainee during class hours.</w:t>
      </w:r>
    </w:p>
    <w:p w:rsidR="00AE3759" w:rsidRPr="003C78BC" w:rsidRDefault="00AE3759" w:rsidP="00AE3759">
      <w:pPr>
        <w:pStyle w:val="NoSpacing"/>
        <w:numPr>
          <w:ilvl w:val="0"/>
          <w:numId w:val="4"/>
        </w:numPr>
        <w:ind w:left="426"/>
        <w:rPr>
          <w:rFonts w:asciiTheme="minorBidi" w:hAnsiTheme="minorBidi" w:cstheme="minorBidi"/>
          <w:sz w:val="22"/>
          <w:szCs w:val="22"/>
        </w:rPr>
      </w:pPr>
      <w:r w:rsidRPr="003C78BC">
        <w:rPr>
          <w:rFonts w:asciiTheme="minorBidi" w:hAnsiTheme="minorBidi" w:cstheme="minorBidi"/>
          <w:sz w:val="22"/>
          <w:szCs w:val="22"/>
        </w:rPr>
        <w:t xml:space="preserve">No smoking , taking drugs,  alcohol , glue sniffing is prohibited </w:t>
      </w:r>
    </w:p>
    <w:p w:rsidR="00AE3759" w:rsidRPr="003C78BC" w:rsidRDefault="00AE3759" w:rsidP="002E4794">
      <w:pPr>
        <w:pStyle w:val="NoSpacing"/>
        <w:numPr>
          <w:ilvl w:val="0"/>
          <w:numId w:val="4"/>
        </w:numPr>
        <w:spacing w:after="240" w:line="360" w:lineRule="auto"/>
        <w:ind w:left="426" w:hanging="284"/>
        <w:rPr>
          <w:rFonts w:asciiTheme="minorBidi" w:hAnsiTheme="minorBidi" w:cstheme="minorBidi"/>
          <w:sz w:val="22"/>
          <w:szCs w:val="22"/>
        </w:rPr>
      </w:pPr>
      <w:r w:rsidRPr="003C78BC">
        <w:rPr>
          <w:rFonts w:asciiTheme="minorBidi" w:hAnsiTheme="minorBidi" w:cstheme="minorBidi"/>
          <w:sz w:val="22"/>
          <w:szCs w:val="22"/>
        </w:rPr>
        <w:t xml:space="preserve">Misconduct and indiscipline of any kind like fighting, </w:t>
      </w:r>
      <w:r w:rsidR="003C78BC" w:rsidRPr="003C78BC">
        <w:rPr>
          <w:rFonts w:asciiTheme="minorBidi" w:hAnsiTheme="minorBidi" w:cstheme="minorBidi"/>
          <w:sz w:val="22"/>
          <w:szCs w:val="22"/>
        </w:rPr>
        <w:t>quarrelling,</w:t>
      </w:r>
      <w:r w:rsidRPr="003C78BC">
        <w:rPr>
          <w:rFonts w:asciiTheme="minorBidi" w:hAnsiTheme="minorBidi" w:cstheme="minorBidi"/>
          <w:sz w:val="22"/>
          <w:szCs w:val="22"/>
        </w:rPr>
        <w:t xml:space="preserve"> </w:t>
      </w:r>
      <w:r w:rsidR="003C78BC" w:rsidRPr="003C78BC">
        <w:rPr>
          <w:rFonts w:asciiTheme="minorBidi" w:hAnsiTheme="minorBidi" w:cstheme="minorBidi"/>
          <w:sz w:val="22"/>
          <w:szCs w:val="22"/>
        </w:rPr>
        <w:t>cheating,</w:t>
      </w:r>
      <w:r w:rsidRPr="003C78BC">
        <w:rPr>
          <w:rFonts w:asciiTheme="minorBidi" w:hAnsiTheme="minorBidi" w:cstheme="minorBidi"/>
          <w:sz w:val="22"/>
          <w:szCs w:val="22"/>
        </w:rPr>
        <w:t xml:space="preserve"> stealing is forbidden by the </w:t>
      </w:r>
      <w:r w:rsidR="00CF1C5A" w:rsidRPr="003C78BC">
        <w:rPr>
          <w:rFonts w:asciiTheme="minorBidi" w:hAnsiTheme="minorBidi" w:cstheme="minorBidi"/>
          <w:sz w:val="22"/>
          <w:szCs w:val="22"/>
        </w:rPr>
        <w:t>center</w:t>
      </w:r>
      <w:r w:rsidRPr="003C78BC">
        <w:rPr>
          <w:rFonts w:asciiTheme="minorBidi" w:hAnsiTheme="minorBidi" w:cstheme="minorBidi"/>
          <w:sz w:val="22"/>
          <w:szCs w:val="22"/>
        </w:rPr>
        <w:t xml:space="preserve">. Every student must respect every member/staff of Aloesha </w:t>
      </w:r>
      <w:r w:rsidR="00CF1C5A" w:rsidRPr="003C78BC">
        <w:rPr>
          <w:rFonts w:asciiTheme="minorBidi" w:hAnsiTheme="minorBidi" w:cstheme="minorBidi"/>
          <w:sz w:val="22"/>
          <w:szCs w:val="22"/>
        </w:rPr>
        <w:t xml:space="preserve">organic </w:t>
      </w:r>
      <w:r w:rsidR="00CF1C5A" w:rsidRPr="003C78BC">
        <w:rPr>
          <w:rFonts w:asciiTheme="minorBidi" w:hAnsiTheme="minorBidi" w:cstheme="minorBidi"/>
          <w:sz w:val="22"/>
          <w:szCs w:val="22"/>
        </w:rPr>
        <w:lastRenderedPageBreak/>
        <w:t>training</w:t>
      </w:r>
      <w:r w:rsidRPr="003C78BC">
        <w:rPr>
          <w:rFonts w:asciiTheme="minorBidi" w:hAnsiTheme="minorBidi" w:cstheme="minorBidi"/>
          <w:sz w:val="22"/>
          <w:szCs w:val="22"/>
        </w:rPr>
        <w:t xml:space="preserve"> </w:t>
      </w:r>
      <w:r w:rsidR="003C78BC" w:rsidRPr="003C78BC">
        <w:rPr>
          <w:rFonts w:asciiTheme="minorBidi" w:hAnsiTheme="minorBidi" w:cstheme="minorBidi"/>
          <w:sz w:val="22"/>
          <w:szCs w:val="22"/>
        </w:rPr>
        <w:t>center</w:t>
      </w:r>
      <w:r w:rsidRPr="003C78BC">
        <w:rPr>
          <w:rFonts w:asciiTheme="minorBidi" w:hAnsiTheme="minorBidi" w:cstheme="minorBidi"/>
          <w:sz w:val="22"/>
          <w:szCs w:val="22"/>
        </w:rPr>
        <w:t xml:space="preserve"> and are expected to be </w:t>
      </w:r>
      <w:r w:rsidR="003C78BC" w:rsidRPr="003C78BC">
        <w:rPr>
          <w:rFonts w:asciiTheme="minorBidi" w:hAnsiTheme="minorBidi" w:cstheme="minorBidi"/>
          <w:sz w:val="22"/>
          <w:szCs w:val="22"/>
        </w:rPr>
        <w:t>polite,</w:t>
      </w:r>
      <w:r w:rsidRPr="003C78BC">
        <w:rPr>
          <w:rFonts w:asciiTheme="minorBidi" w:hAnsiTheme="minorBidi" w:cstheme="minorBidi"/>
          <w:sz w:val="22"/>
          <w:szCs w:val="22"/>
        </w:rPr>
        <w:t xml:space="preserve"> </w:t>
      </w:r>
      <w:r w:rsidR="003C78BC" w:rsidRPr="003C78BC">
        <w:rPr>
          <w:rFonts w:asciiTheme="minorBidi" w:hAnsiTheme="minorBidi" w:cstheme="minorBidi"/>
          <w:sz w:val="22"/>
          <w:szCs w:val="22"/>
        </w:rPr>
        <w:t>courteous,</w:t>
      </w:r>
      <w:r w:rsidRPr="003C78BC">
        <w:rPr>
          <w:rFonts w:asciiTheme="minorBidi" w:hAnsiTheme="minorBidi" w:cstheme="minorBidi"/>
          <w:sz w:val="22"/>
          <w:szCs w:val="22"/>
        </w:rPr>
        <w:t xml:space="preserve"> obedient and cooperative to their fellow students. </w:t>
      </w:r>
    </w:p>
    <w:p w:rsidR="00AE3759" w:rsidRPr="003C78BC" w:rsidRDefault="00AE3759" w:rsidP="002E4794">
      <w:pPr>
        <w:pStyle w:val="NoSpacing"/>
        <w:numPr>
          <w:ilvl w:val="0"/>
          <w:numId w:val="4"/>
        </w:numPr>
        <w:spacing w:after="240" w:line="360" w:lineRule="auto"/>
        <w:ind w:left="426"/>
        <w:rPr>
          <w:rFonts w:asciiTheme="minorBidi" w:hAnsiTheme="minorBidi" w:cstheme="minorBidi"/>
          <w:sz w:val="22"/>
          <w:szCs w:val="22"/>
        </w:rPr>
      </w:pPr>
      <w:r w:rsidRPr="003C78BC">
        <w:rPr>
          <w:rFonts w:asciiTheme="minorBidi" w:hAnsiTheme="minorBidi" w:cstheme="minorBidi"/>
          <w:sz w:val="22"/>
          <w:szCs w:val="22"/>
        </w:rPr>
        <w:t xml:space="preserve">Any student proved guilty of stealing the property belonging to anybody or to the </w:t>
      </w:r>
      <w:r w:rsidR="003C78BC" w:rsidRPr="003C78BC">
        <w:rPr>
          <w:rFonts w:asciiTheme="minorBidi" w:hAnsiTheme="minorBidi" w:cstheme="minorBidi"/>
          <w:sz w:val="22"/>
          <w:szCs w:val="22"/>
        </w:rPr>
        <w:t>center</w:t>
      </w:r>
      <w:r w:rsidRPr="003C78BC">
        <w:rPr>
          <w:rFonts w:asciiTheme="minorBidi" w:hAnsiTheme="minorBidi" w:cstheme="minorBidi"/>
          <w:sz w:val="22"/>
          <w:szCs w:val="22"/>
        </w:rPr>
        <w:t xml:space="preserve"> will be dealt with seriously and may lead to dismissal.</w:t>
      </w:r>
    </w:p>
    <w:p w:rsidR="00AE3759" w:rsidRPr="003C78BC" w:rsidRDefault="00AE3759" w:rsidP="002E4794">
      <w:pPr>
        <w:pStyle w:val="NoSpacing"/>
        <w:numPr>
          <w:ilvl w:val="0"/>
          <w:numId w:val="4"/>
        </w:numPr>
        <w:spacing w:after="240" w:line="360" w:lineRule="auto"/>
        <w:ind w:left="426"/>
        <w:rPr>
          <w:rFonts w:asciiTheme="minorBidi" w:hAnsiTheme="minorBidi" w:cstheme="minorBidi"/>
          <w:sz w:val="22"/>
          <w:szCs w:val="22"/>
        </w:rPr>
      </w:pPr>
      <w:r w:rsidRPr="003C78BC">
        <w:rPr>
          <w:rFonts w:asciiTheme="minorBidi" w:hAnsiTheme="minorBidi" w:cstheme="minorBidi"/>
          <w:sz w:val="22"/>
          <w:szCs w:val="22"/>
        </w:rPr>
        <w:t xml:space="preserve">No student should </w:t>
      </w:r>
      <w:r w:rsidR="003C78BC" w:rsidRPr="003C78BC">
        <w:rPr>
          <w:rFonts w:asciiTheme="minorBidi" w:hAnsiTheme="minorBidi" w:cstheme="minorBidi"/>
          <w:sz w:val="22"/>
          <w:szCs w:val="22"/>
        </w:rPr>
        <w:t>damage,</w:t>
      </w:r>
      <w:r w:rsidRPr="003C78BC">
        <w:rPr>
          <w:rFonts w:asciiTheme="minorBidi" w:hAnsiTheme="minorBidi" w:cstheme="minorBidi"/>
          <w:sz w:val="22"/>
          <w:szCs w:val="22"/>
        </w:rPr>
        <w:t xml:space="preserve"> break or lose the </w:t>
      </w:r>
      <w:r w:rsidR="003C78BC" w:rsidRPr="003C78BC">
        <w:rPr>
          <w:rFonts w:asciiTheme="minorBidi" w:hAnsiTheme="minorBidi" w:cstheme="minorBidi"/>
          <w:sz w:val="22"/>
          <w:szCs w:val="22"/>
        </w:rPr>
        <w:t>center</w:t>
      </w:r>
      <w:r w:rsidRPr="003C78BC">
        <w:rPr>
          <w:rFonts w:asciiTheme="minorBidi" w:hAnsiTheme="minorBidi" w:cstheme="minorBidi"/>
          <w:sz w:val="22"/>
          <w:szCs w:val="22"/>
        </w:rPr>
        <w:t xml:space="preserve"> property. In case of any incidence the property will be paid for or physically replaced by the student. Students are advised to take care of their </w:t>
      </w:r>
      <w:r w:rsidR="003C78BC" w:rsidRPr="003C78BC">
        <w:rPr>
          <w:rFonts w:asciiTheme="minorBidi" w:hAnsiTheme="minorBidi" w:cstheme="minorBidi"/>
          <w:sz w:val="22"/>
          <w:szCs w:val="22"/>
        </w:rPr>
        <w:t xml:space="preserve">properties. </w:t>
      </w:r>
      <w:r w:rsidRPr="003C78BC">
        <w:rPr>
          <w:rFonts w:asciiTheme="minorBidi" w:hAnsiTheme="minorBidi" w:cstheme="minorBidi"/>
          <w:sz w:val="22"/>
          <w:szCs w:val="22"/>
        </w:rPr>
        <w:t xml:space="preserve">The </w:t>
      </w:r>
      <w:r w:rsidR="003C78BC" w:rsidRPr="003C78BC">
        <w:rPr>
          <w:rFonts w:asciiTheme="minorBidi" w:hAnsiTheme="minorBidi" w:cstheme="minorBidi"/>
          <w:sz w:val="22"/>
          <w:szCs w:val="22"/>
        </w:rPr>
        <w:t>center</w:t>
      </w:r>
      <w:r w:rsidRPr="003C78BC">
        <w:rPr>
          <w:rFonts w:asciiTheme="minorBidi" w:hAnsiTheme="minorBidi" w:cstheme="minorBidi"/>
          <w:sz w:val="22"/>
          <w:szCs w:val="22"/>
        </w:rPr>
        <w:t xml:space="preserve"> will not be responsible if any student’s belongings get lost.</w:t>
      </w:r>
    </w:p>
    <w:p w:rsidR="00AE3759" w:rsidRPr="003C78BC" w:rsidRDefault="00AE3759" w:rsidP="002E4794">
      <w:pPr>
        <w:pStyle w:val="NoSpacing"/>
        <w:numPr>
          <w:ilvl w:val="0"/>
          <w:numId w:val="4"/>
        </w:numPr>
        <w:spacing w:line="360" w:lineRule="auto"/>
        <w:ind w:left="284"/>
        <w:rPr>
          <w:rFonts w:asciiTheme="minorBidi" w:hAnsiTheme="minorBidi" w:cstheme="minorBidi"/>
          <w:sz w:val="22"/>
          <w:szCs w:val="22"/>
        </w:rPr>
      </w:pPr>
      <w:r w:rsidRPr="003C78BC">
        <w:rPr>
          <w:rFonts w:asciiTheme="minorBidi" w:hAnsiTheme="minorBidi" w:cstheme="minorBidi"/>
          <w:sz w:val="22"/>
          <w:szCs w:val="22"/>
        </w:rPr>
        <w:t>All students must dress decently in agreed colors during school hours.</w:t>
      </w:r>
    </w:p>
    <w:p w:rsidR="00AE3759" w:rsidRPr="003C78BC" w:rsidRDefault="00AE3759" w:rsidP="002E4794">
      <w:pPr>
        <w:pStyle w:val="NoSpacing"/>
        <w:numPr>
          <w:ilvl w:val="0"/>
          <w:numId w:val="4"/>
        </w:numPr>
        <w:spacing w:after="240" w:line="360" w:lineRule="auto"/>
        <w:ind w:left="284"/>
        <w:rPr>
          <w:rFonts w:asciiTheme="minorBidi" w:hAnsiTheme="minorBidi" w:cstheme="minorBidi"/>
          <w:sz w:val="22"/>
          <w:szCs w:val="22"/>
        </w:rPr>
      </w:pPr>
      <w:r w:rsidRPr="003C78BC">
        <w:rPr>
          <w:rFonts w:asciiTheme="minorBidi" w:hAnsiTheme="minorBidi" w:cstheme="minorBidi"/>
          <w:sz w:val="22"/>
          <w:szCs w:val="22"/>
        </w:rPr>
        <w:t xml:space="preserve">Mobile phone should be strictly switched off </w:t>
      </w:r>
      <w:r w:rsidR="003C78BC" w:rsidRPr="003C78BC">
        <w:rPr>
          <w:rFonts w:asciiTheme="minorBidi" w:hAnsiTheme="minorBidi" w:cstheme="minorBidi"/>
          <w:sz w:val="22"/>
          <w:szCs w:val="22"/>
        </w:rPr>
        <w:t>during class</w:t>
      </w:r>
      <w:r w:rsidRPr="003C78BC">
        <w:rPr>
          <w:rFonts w:asciiTheme="minorBidi" w:hAnsiTheme="minorBidi" w:cstheme="minorBidi"/>
          <w:sz w:val="22"/>
          <w:szCs w:val="22"/>
        </w:rPr>
        <w:t xml:space="preserve"> hours as well as during practical exercises.</w:t>
      </w:r>
    </w:p>
    <w:p w:rsidR="00AE3759" w:rsidRPr="003C78BC" w:rsidRDefault="00AE3759" w:rsidP="002E4794">
      <w:pPr>
        <w:pStyle w:val="NoSpacing"/>
        <w:numPr>
          <w:ilvl w:val="0"/>
          <w:numId w:val="4"/>
        </w:numPr>
        <w:spacing w:line="360" w:lineRule="auto"/>
        <w:ind w:left="284"/>
        <w:rPr>
          <w:rFonts w:asciiTheme="minorBidi" w:hAnsiTheme="minorBidi" w:cstheme="minorBidi"/>
          <w:sz w:val="22"/>
          <w:szCs w:val="22"/>
        </w:rPr>
      </w:pPr>
      <w:r w:rsidRPr="003C78BC">
        <w:rPr>
          <w:rFonts w:asciiTheme="minorBidi" w:hAnsiTheme="minorBidi" w:cstheme="minorBidi"/>
          <w:sz w:val="22"/>
          <w:szCs w:val="22"/>
        </w:rPr>
        <w:t>All students advised to not to becom</w:t>
      </w:r>
      <w:r w:rsidR="003C78BC" w:rsidRPr="003C78BC">
        <w:rPr>
          <w:rFonts w:asciiTheme="minorBidi" w:hAnsiTheme="minorBidi" w:cstheme="minorBidi"/>
          <w:sz w:val="22"/>
          <w:szCs w:val="22"/>
        </w:rPr>
        <w:t>e pregnant  during their course</w:t>
      </w:r>
    </w:p>
    <w:p w:rsidR="00AE3759" w:rsidRPr="003C78BC" w:rsidRDefault="00AE3759" w:rsidP="002E4794">
      <w:pPr>
        <w:pStyle w:val="NoSpacing"/>
        <w:numPr>
          <w:ilvl w:val="0"/>
          <w:numId w:val="4"/>
        </w:numPr>
        <w:spacing w:after="240" w:line="360" w:lineRule="auto"/>
        <w:ind w:left="284"/>
        <w:rPr>
          <w:rFonts w:asciiTheme="minorBidi" w:hAnsiTheme="minorBidi" w:cstheme="minorBidi"/>
          <w:sz w:val="22"/>
          <w:szCs w:val="22"/>
        </w:rPr>
      </w:pPr>
      <w:r w:rsidRPr="003C78BC">
        <w:rPr>
          <w:rFonts w:asciiTheme="minorBidi" w:hAnsiTheme="minorBidi" w:cstheme="minorBidi"/>
          <w:sz w:val="22"/>
          <w:szCs w:val="22"/>
        </w:rPr>
        <w:t xml:space="preserve">Students are expected to participate in various activities of the </w:t>
      </w:r>
      <w:r w:rsidR="003C78BC" w:rsidRPr="003C78BC">
        <w:rPr>
          <w:rFonts w:asciiTheme="minorBidi" w:hAnsiTheme="minorBidi" w:cstheme="minorBidi"/>
          <w:sz w:val="22"/>
          <w:szCs w:val="22"/>
        </w:rPr>
        <w:t>center</w:t>
      </w:r>
      <w:r w:rsidRPr="003C78BC">
        <w:rPr>
          <w:rFonts w:asciiTheme="minorBidi" w:hAnsiTheme="minorBidi" w:cstheme="minorBidi"/>
          <w:sz w:val="22"/>
          <w:szCs w:val="22"/>
        </w:rPr>
        <w:t xml:space="preserve"> and to assist in communal works.</w:t>
      </w:r>
    </w:p>
    <w:p w:rsidR="00AE3759" w:rsidRPr="003C78BC" w:rsidRDefault="00AE3759" w:rsidP="002E4794">
      <w:pPr>
        <w:pStyle w:val="NoSpacing"/>
        <w:numPr>
          <w:ilvl w:val="0"/>
          <w:numId w:val="4"/>
        </w:numPr>
        <w:spacing w:after="240" w:line="360" w:lineRule="auto"/>
        <w:ind w:left="284"/>
        <w:rPr>
          <w:rFonts w:asciiTheme="minorBidi" w:hAnsiTheme="minorBidi" w:cstheme="minorBidi"/>
          <w:sz w:val="22"/>
          <w:szCs w:val="22"/>
        </w:rPr>
      </w:pPr>
      <w:r w:rsidRPr="003C78BC">
        <w:rPr>
          <w:rFonts w:asciiTheme="minorBidi" w:hAnsiTheme="minorBidi" w:cstheme="minorBidi"/>
          <w:sz w:val="22"/>
          <w:szCs w:val="22"/>
        </w:rPr>
        <w:t xml:space="preserve">No student is allowed to use </w:t>
      </w:r>
      <w:r w:rsidR="003C78BC" w:rsidRPr="003C78BC">
        <w:rPr>
          <w:rFonts w:asciiTheme="minorBidi" w:hAnsiTheme="minorBidi" w:cstheme="minorBidi"/>
          <w:sz w:val="22"/>
          <w:szCs w:val="22"/>
        </w:rPr>
        <w:t>ingredients,</w:t>
      </w:r>
      <w:r w:rsidRPr="003C78BC">
        <w:rPr>
          <w:rFonts w:asciiTheme="minorBidi" w:hAnsiTheme="minorBidi" w:cstheme="minorBidi"/>
          <w:sz w:val="22"/>
          <w:szCs w:val="22"/>
        </w:rPr>
        <w:t xml:space="preserve"> </w:t>
      </w:r>
      <w:r w:rsidR="003C78BC" w:rsidRPr="003C78BC">
        <w:rPr>
          <w:rFonts w:asciiTheme="minorBidi" w:hAnsiTheme="minorBidi" w:cstheme="minorBidi"/>
          <w:sz w:val="22"/>
          <w:szCs w:val="22"/>
        </w:rPr>
        <w:t>materials, or</w:t>
      </w:r>
      <w:r w:rsidRPr="003C78BC">
        <w:rPr>
          <w:rFonts w:asciiTheme="minorBidi" w:hAnsiTheme="minorBidi" w:cstheme="minorBidi"/>
          <w:sz w:val="22"/>
          <w:szCs w:val="22"/>
        </w:rPr>
        <w:t xml:space="preserve"> equipment belonging to the </w:t>
      </w:r>
      <w:r w:rsidR="003C78BC" w:rsidRPr="003C78BC">
        <w:rPr>
          <w:rFonts w:asciiTheme="minorBidi" w:hAnsiTheme="minorBidi" w:cstheme="minorBidi"/>
          <w:sz w:val="22"/>
          <w:szCs w:val="22"/>
        </w:rPr>
        <w:t>center</w:t>
      </w:r>
      <w:r w:rsidRPr="003C78BC">
        <w:rPr>
          <w:rFonts w:asciiTheme="minorBidi" w:hAnsiTheme="minorBidi" w:cstheme="minorBidi"/>
          <w:sz w:val="22"/>
          <w:szCs w:val="22"/>
        </w:rPr>
        <w:t xml:space="preserve"> for personal use. Also selling plants or </w:t>
      </w:r>
      <w:r w:rsidR="003C78BC" w:rsidRPr="003C78BC">
        <w:rPr>
          <w:rFonts w:asciiTheme="minorBidi" w:hAnsiTheme="minorBidi" w:cstheme="minorBidi"/>
          <w:sz w:val="22"/>
          <w:szCs w:val="22"/>
        </w:rPr>
        <w:t>materials by</w:t>
      </w:r>
      <w:r w:rsidRPr="003C78BC">
        <w:rPr>
          <w:rFonts w:asciiTheme="minorBidi" w:hAnsiTheme="minorBidi" w:cstheme="minorBidi"/>
          <w:sz w:val="22"/>
          <w:szCs w:val="22"/>
        </w:rPr>
        <w:t xml:space="preserve"> student is forbidden.</w:t>
      </w:r>
    </w:p>
    <w:p w:rsidR="00AE3759" w:rsidRDefault="00AE3759" w:rsidP="002E4794">
      <w:pPr>
        <w:pStyle w:val="NoSpacing"/>
        <w:numPr>
          <w:ilvl w:val="0"/>
          <w:numId w:val="4"/>
        </w:numPr>
        <w:spacing w:line="360" w:lineRule="auto"/>
        <w:ind w:left="284"/>
        <w:rPr>
          <w:rFonts w:asciiTheme="minorBidi" w:hAnsiTheme="minorBidi" w:cstheme="minorBidi"/>
          <w:sz w:val="22"/>
          <w:szCs w:val="22"/>
        </w:rPr>
      </w:pPr>
      <w:r w:rsidRPr="003C78BC">
        <w:rPr>
          <w:rFonts w:asciiTheme="minorBidi" w:hAnsiTheme="minorBidi" w:cstheme="minorBidi"/>
          <w:sz w:val="22"/>
          <w:szCs w:val="22"/>
        </w:rPr>
        <w:t xml:space="preserve">Students will have </w:t>
      </w:r>
      <w:r w:rsidR="003C78BC" w:rsidRPr="003C78BC">
        <w:rPr>
          <w:rFonts w:asciiTheme="minorBidi" w:hAnsiTheme="minorBidi" w:cstheme="minorBidi"/>
          <w:sz w:val="22"/>
          <w:szCs w:val="22"/>
        </w:rPr>
        <w:t>to keep</w:t>
      </w:r>
      <w:r w:rsidRPr="003C78BC">
        <w:rPr>
          <w:rFonts w:asciiTheme="minorBidi" w:hAnsiTheme="minorBidi" w:cstheme="minorBidi"/>
          <w:sz w:val="22"/>
          <w:szCs w:val="22"/>
        </w:rPr>
        <w:t xml:space="preserve"> classroom clean, toilets and school surroundings. Littering of rubbish is forbidden</w:t>
      </w:r>
    </w:p>
    <w:p w:rsidR="0067598B" w:rsidRDefault="0067598B" w:rsidP="0067598B">
      <w:pPr>
        <w:pStyle w:val="NoSpacing"/>
        <w:spacing w:line="360" w:lineRule="auto"/>
        <w:ind w:left="284"/>
        <w:rPr>
          <w:rFonts w:asciiTheme="minorBidi" w:hAnsiTheme="minorBidi" w:cstheme="minorBidi"/>
          <w:sz w:val="22"/>
          <w:szCs w:val="22"/>
        </w:rPr>
      </w:pPr>
    </w:p>
    <w:p w:rsidR="0067598B" w:rsidRDefault="0067598B" w:rsidP="002E4794">
      <w:pPr>
        <w:pStyle w:val="NoSpacing"/>
        <w:numPr>
          <w:ilvl w:val="0"/>
          <w:numId w:val="4"/>
        </w:numPr>
        <w:spacing w:line="360" w:lineRule="auto"/>
        <w:ind w:left="284"/>
        <w:rPr>
          <w:rFonts w:asciiTheme="minorBidi" w:hAnsiTheme="minorBidi" w:cstheme="minorBidi"/>
          <w:sz w:val="22"/>
          <w:szCs w:val="22"/>
        </w:rPr>
      </w:pPr>
      <w:r>
        <w:rPr>
          <w:rFonts w:asciiTheme="minorBidi" w:hAnsiTheme="minorBidi" w:cstheme="minorBidi"/>
          <w:sz w:val="22"/>
          <w:szCs w:val="22"/>
        </w:rPr>
        <w:t xml:space="preserve">Any Student who by any means is involved in development of </w:t>
      </w:r>
      <w:r w:rsidR="00225483">
        <w:rPr>
          <w:rFonts w:asciiTheme="minorBidi" w:hAnsiTheme="minorBidi" w:cstheme="minorBidi"/>
          <w:sz w:val="22"/>
          <w:szCs w:val="22"/>
        </w:rPr>
        <w:t>an</w:t>
      </w:r>
      <w:r>
        <w:rPr>
          <w:rFonts w:asciiTheme="minorBidi" w:hAnsiTheme="minorBidi" w:cstheme="minorBidi"/>
          <w:sz w:val="22"/>
          <w:szCs w:val="22"/>
        </w:rPr>
        <w:t xml:space="preserve"> herbal medicine product, he/she should not advertise in in the name of Aloesha Organic Natural products or Institute. Once found, the </w:t>
      </w:r>
      <w:r w:rsidR="00225483">
        <w:rPr>
          <w:rFonts w:asciiTheme="minorBidi" w:hAnsiTheme="minorBidi" w:cstheme="minorBidi"/>
          <w:sz w:val="22"/>
          <w:szCs w:val="22"/>
        </w:rPr>
        <w:t>Organization</w:t>
      </w:r>
      <w:r>
        <w:rPr>
          <w:rFonts w:asciiTheme="minorBidi" w:hAnsiTheme="minorBidi" w:cstheme="minorBidi"/>
          <w:sz w:val="22"/>
          <w:szCs w:val="22"/>
        </w:rPr>
        <w:t xml:space="preserve"> will deal with the student and cancel his/her certification of training, in addition to suing the person in courts of law and NDA manufacturing </w:t>
      </w:r>
      <w:r w:rsidR="00225483">
        <w:rPr>
          <w:rFonts w:asciiTheme="minorBidi" w:hAnsiTheme="minorBidi" w:cstheme="minorBidi"/>
          <w:sz w:val="22"/>
          <w:szCs w:val="22"/>
        </w:rPr>
        <w:t>guidelines</w:t>
      </w:r>
    </w:p>
    <w:p w:rsidR="003B7183" w:rsidRDefault="003B7183" w:rsidP="003B7183">
      <w:pPr>
        <w:pStyle w:val="NoSpacing"/>
        <w:ind w:left="720"/>
        <w:rPr>
          <w:rFonts w:asciiTheme="minorBidi" w:hAnsiTheme="minorBidi" w:cstheme="minorBidi"/>
          <w:sz w:val="22"/>
          <w:szCs w:val="22"/>
        </w:rPr>
      </w:pPr>
    </w:p>
    <w:p w:rsidR="003B7183" w:rsidRDefault="003B7183" w:rsidP="003B7183">
      <w:pPr>
        <w:pStyle w:val="NoSpacing"/>
        <w:ind w:left="720"/>
        <w:rPr>
          <w:rFonts w:asciiTheme="minorBidi" w:hAnsiTheme="minorBidi" w:cstheme="minorBidi"/>
          <w:sz w:val="22"/>
          <w:szCs w:val="22"/>
        </w:rPr>
      </w:pPr>
    </w:p>
    <w:p w:rsidR="003B7183" w:rsidRDefault="003B7183" w:rsidP="003B7183">
      <w:pPr>
        <w:pStyle w:val="NoSpacing"/>
        <w:ind w:left="720"/>
        <w:rPr>
          <w:rFonts w:asciiTheme="minorBidi" w:hAnsiTheme="minorBidi" w:cstheme="minorBidi"/>
          <w:sz w:val="22"/>
          <w:szCs w:val="22"/>
        </w:rPr>
      </w:pPr>
    </w:p>
    <w:p w:rsidR="003B7183" w:rsidRDefault="003B7183" w:rsidP="003B7183">
      <w:pPr>
        <w:pStyle w:val="NoSpacing"/>
        <w:ind w:left="720"/>
        <w:rPr>
          <w:rFonts w:asciiTheme="minorBidi" w:hAnsiTheme="minorBidi" w:cstheme="minorBidi"/>
          <w:sz w:val="22"/>
          <w:szCs w:val="22"/>
        </w:rPr>
      </w:pPr>
    </w:p>
    <w:p w:rsidR="003B7183" w:rsidRDefault="003B7183" w:rsidP="003B7183">
      <w:pPr>
        <w:pStyle w:val="NoSpacing"/>
        <w:ind w:left="720"/>
        <w:rPr>
          <w:rFonts w:asciiTheme="minorBidi" w:hAnsiTheme="minorBidi" w:cstheme="minorBidi"/>
          <w:sz w:val="22"/>
          <w:szCs w:val="22"/>
        </w:rPr>
      </w:pPr>
    </w:p>
    <w:p w:rsidR="003B7183" w:rsidRDefault="003B7183" w:rsidP="002E4794">
      <w:pPr>
        <w:pStyle w:val="NoSpacing"/>
        <w:rPr>
          <w:rFonts w:asciiTheme="minorBidi" w:hAnsiTheme="minorBidi" w:cstheme="minorBidi"/>
          <w:sz w:val="22"/>
          <w:szCs w:val="22"/>
        </w:rPr>
      </w:pPr>
    </w:p>
    <w:p w:rsidR="003B7183" w:rsidRPr="003C78BC" w:rsidRDefault="003B7183" w:rsidP="003B7183">
      <w:pPr>
        <w:pStyle w:val="NoSpacing"/>
        <w:ind w:left="720"/>
        <w:rPr>
          <w:rFonts w:asciiTheme="minorBidi" w:hAnsiTheme="minorBidi" w:cstheme="minorBidi"/>
          <w:sz w:val="22"/>
          <w:szCs w:val="22"/>
        </w:rPr>
      </w:pPr>
    </w:p>
    <w:p w:rsidR="001E06F0" w:rsidRDefault="003C78BC" w:rsidP="003C78BC">
      <w:pPr>
        <w:pStyle w:val="ListParagraph"/>
        <w:numPr>
          <w:ilvl w:val="0"/>
          <w:numId w:val="1"/>
        </w:numPr>
        <w:spacing w:before="240" w:after="0" w:line="360" w:lineRule="auto"/>
        <w:ind w:left="284"/>
        <w:rPr>
          <w:rFonts w:asciiTheme="minorBidi" w:hAnsiTheme="minorBidi"/>
          <w:b/>
          <w:bCs/>
          <w:color w:val="385623" w:themeColor="accent6" w:themeShade="80"/>
          <w:sz w:val="28"/>
          <w:szCs w:val="28"/>
        </w:rPr>
      </w:pPr>
      <w:r>
        <w:rPr>
          <w:rFonts w:asciiTheme="minorBidi" w:hAnsiTheme="minorBidi"/>
          <w:b/>
          <w:bCs/>
          <w:color w:val="385623" w:themeColor="accent6" w:themeShade="80"/>
        </w:rPr>
        <w:lastRenderedPageBreak/>
        <w:t xml:space="preserve"> </w:t>
      </w:r>
      <w:r w:rsidRPr="00197ACF">
        <w:rPr>
          <w:rFonts w:asciiTheme="minorBidi" w:hAnsiTheme="minorBidi"/>
          <w:b/>
          <w:bCs/>
          <w:color w:val="385623" w:themeColor="accent6" w:themeShade="80"/>
          <w:sz w:val="28"/>
          <w:szCs w:val="28"/>
        </w:rPr>
        <w:t>FEES AND REQUIREMENTS</w:t>
      </w:r>
    </w:p>
    <w:p w:rsidR="0009079A" w:rsidRDefault="0009079A" w:rsidP="003B7183">
      <w:pPr>
        <w:spacing w:before="240" w:after="0" w:line="360" w:lineRule="auto"/>
        <w:rPr>
          <w:rFonts w:ascii="Times New Roman" w:hAnsi="Times New Roman" w:cs="Times New Roman"/>
          <w:i/>
          <w:iCs/>
        </w:rPr>
      </w:pPr>
      <w:r w:rsidRPr="00FA7738">
        <w:rPr>
          <w:rFonts w:ascii="Times New Roman" w:hAnsi="Times New Roman" w:cs="Times New Roman"/>
          <w:b/>
          <w:bCs/>
        </w:rPr>
        <w:t>All</w:t>
      </w:r>
      <w:r>
        <w:rPr>
          <w:rFonts w:ascii="Times New Roman" w:hAnsi="Times New Roman" w:cs="Times New Roman"/>
          <w:i/>
          <w:iCs/>
        </w:rPr>
        <w:t xml:space="preserve"> fees/tuition payments </w:t>
      </w:r>
      <w:r w:rsidRPr="00FA7738">
        <w:rPr>
          <w:rFonts w:ascii="Times New Roman" w:hAnsi="Times New Roman" w:cs="Times New Roman"/>
          <w:b/>
          <w:bCs/>
        </w:rPr>
        <w:t>must</w:t>
      </w:r>
      <w:r>
        <w:rPr>
          <w:rFonts w:ascii="Times New Roman" w:hAnsi="Times New Roman" w:cs="Times New Roman"/>
          <w:i/>
          <w:iCs/>
        </w:rPr>
        <w:t xml:space="preserve"> be made through the institute’s Centenary bank account </w:t>
      </w:r>
      <w:r w:rsidRPr="00FA7738">
        <w:rPr>
          <w:rFonts w:ascii="Times New Roman" w:hAnsi="Times New Roman" w:cs="Times New Roman"/>
          <w:b/>
          <w:bCs/>
        </w:rPr>
        <w:t>3100062435</w:t>
      </w:r>
      <w:r>
        <w:rPr>
          <w:rFonts w:ascii="Times New Roman" w:hAnsi="Times New Roman" w:cs="Times New Roman"/>
        </w:rPr>
        <w:t xml:space="preserve"> </w:t>
      </w:r>
      <w:r>
        <w:rPr>
          <w:rFonts w:ascii="Times New Roman" w:hAnsi="Times New Roman" w:cs="Times New Roman"/>
          <w:i/>
          <w:iCs/>
        </w:rPr>
        <w:t xml:space="preserve">in the names of </w:t>
      </w:r>
      <w:r>
        <w:rPr>
          <w:rFonts w:ascii="Times New Roman" w:hAnsi="Times New Roman" w:cs="Times New Roman"/>
        </w:rPr>
        <w:t xml:space="preserve">ALOESHA ORGANIC TRAINING INSTITUTE LTD. </w:t>
      </w:r>
      <w:r w:rsidRPr="00FA7738">
        <w:rPr>
          <w:rFonts w:ascii="Times New Roman" w:hAnsi="Times New Roman" w:cs="Times New Roman"/>
          <w:b/>
          <w:bCs/>
        </w:rPr>
        <w:t>No money</w:t>
      </w:r>
      <w:r>
        <w:rPr>
          <w:rFonts w:ascii="Times New Roman" w:hAnsi="Times New Roman" w:cs="Times New Roman"/>
          <w:i/>
          <w:iCs/>
        </w:rPr>
        <w:t xml:space="preserve"> should be handled over to any person as the institute will </w:t>
      </w:r>
      <w:r w:rsidRPr="00FA7738">
        <w:rPr>
          <w:rFonts w:ascii="Times New Roman" w:hAnsi="Times New Roman" w:cs="Times New Roman"/>
          <w:b/>
          <w:bCs/>
        </w:rPr>
        <w:t xml:space="preserve">not </w:t>
      </w:r>
      <w:r>
        <w:rPr>
          <w:rFonts w:ascii="Times New Roman" w:hAnsi="Times New Roman" w:cs="Times New Roman"/>
          <w:i/>
          <w:iCs/>
        </w:rPr>
        <w:t>be held responsible of the damages caused.</w:t>
      </w:r>
    </w:p>
    <w:p w:rsidR="003B7183" w:rsidRDefault="003B7183"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drawing>
          <wp:inline distT="0" distB="0" distL="0" distR="0">
            <wp:extent cx="5210175" cy="2971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S1.PNG"/>
                    <pic:cNvPicPr/>
                  </pic:nvPicPr>
                  <pic:blipFill>
                    <a:blip r:embed="rId7">
                      <a:extLst>
                        <a:ext uri="{28A0092B-C50C-407E-A947-70E740481C1C}">
                          <a14:useLocalDpi xmlns:a14="http://schemas.microsoft.com/office/drawing/2010/main" val="0"/>
                        </a:ext>
                      </a:extLst>
                    </a:blip>
                    <a:stretch>
                      <a:fillRect/>
                    </a:stretch>
                  </pic:blipFill>
                  <pic:spPr>
                    <a:xfrm>
                      <a:off x="0" y="0"/>
                      <a:ext cx="5210175" cy="2971800"/>
                    </a:xfrm>
                    <a:prstGeom prst="rect">
                      <a:avLst/>
                    </a:prstGeom>
                  </pic:spPr>
                </pic:pic>
              </a:graphicData>
            </a:graphic>
          </wp:inline>
        </w:drawing>
      </w:r>
    </w:p>
    <w:p w:rsidR="003B7183" w:rsidRDefault="003B7183"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drawing>
          <wp:inline distT="0" distB="0" distL="0" distR="0">
            <wp:extent cx="5343525" cy="2419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ES 2.PNG"/>
                    <pic:cNvPicPr/>
                  </pic:nvPicPr>
                  <pic:blipFill>
                    <a:blip r:embed="rId8">
                      <a:extLst>
                        <a:ext uri="{28A0092B-C50C-407E-A947-70E740481C1C}">
                          <a14:useLocalDpi xmlns:a14="http://schemas.microsoft.com/office/drawing/2010/main" val="0"/>
                        </a:ext>
                      </a:extLst>
                    </a:blip>
                    <a:stretch>
                      <a:fillRect/>
                    </a:stretch>
                  </pic:blipFill>
                  <pic:spPr>
                    <a:xfrm>
                      <a:off x="0" y="0"/>
                      <a:ext cx="5343525" cy="2419350"/>
                    </a:xfrm>
                    <a:prstGeom prst="rect">
                      <a:avLst/>
                    </a:prstGeom>
                  </pic:spPr>
                </pic:pic>
              </a:graphicData>
            </a:graphic>
          </wp:inline>
        </w:drawing>
      </w:r>
    </w:p>
    <w:p w:rsidR="003B7183" w:rsidRDefault="003B7183"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lastRenderedPageBreak/>
        <w:drawing>
          <wp:inline distT="0" distB="0" distL="0" distR="0">
            <wp:extent cx="5207635" cy="3648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ES3.PNG"/>
                    <pic:cNvPicPr/>
                  </pic:nvPicPr>
                  <pic:blipFill>
                    <a:blip r:embed="rId9">
                      <a:extLst>
                        <a:ext uri="{28A0092B-C50C-407E-A947-70E740481C1C}">
                          <a14:useLocalDpi xmlns:a14="http://schemas.microsoft.com/office/drawing/2010/main" val="0"/>
                        </a:ext>
                      </a:extLst>
                    </a:blip>
                    <a:stretch>
                      <a:fillRect/>
                    </a:stretch>
                  </pic:blipFill>
                  <pic:spPr>
                    <a:xfrm>
                      <a:off x="0" y="0"/>
                      <a:ext cx="5220170" cy="3656856"/>
                    </a:xfrm>
                    <a:prstGeom prst="rect">
                      <a:avLst/>
                    </a:prstGeom>
                  </pic:spPr>
                </pic:pic>
              </a:graphicData>
            </a:graphic>
          </wp:inline>
        </w:drawing>
      </w:r>
    </w:p>
    <w:p w:rsidR="00F6726C" w:rsidRDefault="00F6726C"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drawing>
          <wp:inline distT="0" distB="0" distL="0" distR="0">
            <wp:extent cx="5208673" cy="3133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ES 4.PNG"/>
                    <pic:cNvPicPr/>
                  </pic:nvPicPr>
                  <pic:blipFill>
                    <a:blip r:embed="rId10">
                      <a:extLst>
                        <a:ext uri="{28A0092B-C50C-407E-A947-70E740481C1C}">
                          <a14:useLocalDpi xmlns:a14="http://schemas.microsoft.com/office/drawing/2010/main" val="0"/>
                        </a:ext>
                      </a:extLst>
                    </a:blip>
                    <a:stretch>
                      <a:fillRect/>
                    </a:stretch>
                  </pic:blipFill>
                  <pic:spPr>
                    <a:xfrm>
                      <a:off x="0" y="0"/>
                      <a:ext cx="5214439" cy="3137194"/>
                    </a:xfrm>
                    <a:prstGeom prst="rect">
                      <a:avLst/>
                    </a:prstGeom>
                  </pic:spPr>
                </pic:pic>
              </a:graphicData>
            </a:graphic>
          </wp:inline>
        </w:drawing>
      </w:r>
    </w:p>
    <w:p w:rsidR="00F6726C" w:rsidRDefault="00F6726C"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lastRenderedPageBreak/>
        <w:drawing>
          <wp:inline distT="0" distB="0" distL="0" distR="0">
            <wp:extent cx="5943600" cy="3390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ES 6.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90900"/>
                    </a:xfrm>
                    <a:prstGeom prst="rect">
                      <a:avLst/>
                    </a:prstGeom>
                  </pic:spPr>
                </pic:pic>
              </a:graphicData>
            </a:graphic>
          </wp:inline>
        </w:drawing>
      </w:r>
    </w:p>
    <w:p w:rsidR="00F6726C" w:rsidRDefault="00F6726C"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drawing>
          <wp:inline distT="0" distB="0" distL="0" distR="0">
            <wp:extent cx="5562600" cy="310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ES 7.PNG"/>
                    <pic:cNvPicPr/>
                  </pic:nvPicPr>
                  <pic:blipFill>
                    <a:blip r:embed="rId12">
                      <a:extLst>
                        <a:ext uri="{28A0092B-C50C-407E-A947-70E740481C1C}">
                          <a14:useLocalDpi xmlns:a14="http://schemas.microsoft.com/office/drawing/2010/main" val="0"/>
                        </a:ext>
                      </a:extLst>
                    </a:blip>
                    <a:stretch>
                      <a:fillRect/>
                    </a:stretch>
                  </pic:blipFill>
                  <pic:spPr>
                    <a:xfrm>
                      <a:off x="0" y="0"/>
                      <a:ext cx="5562600" cy="3105150"/>
                    </a:xfrm>
                    <a:prstGeom prst="rect">
                      <a:avLst/>
                    </a:prstGeom>
                  </pic:spPr>
                </pic:pic>
              </a:graphicData>
            </a:graphic>
          </wp:inline>
        </w:drawing>
      </w:r>
    </w:p>
    <w:p w:rsidR="00F6726C" w:rsidRDefault="00F6726C" w:rsidP="00F6726C">
      <w:pPr>
        <w:spacing w:before="240" w:after="0" w:line="360" w:lineRule="auto"/>
        <w:jc w:val="center"/>
        <w:rPr>
          <w:rFonts w:ascii="Times New Roman" w:hAnsi="Times New Roman" w:cs="Times New Roman"/>
          <w:i/>
          <w:iCs/>
        </w:rPr>
      </w:pPr>
      <w:r>
        <w:rPr>
          <w:rFonts w:ascii="Times New Roman" w:hAnsi="Times New Roman" w:cs="Times New Roman"/>
          <w:i/>
          <w:iCs/>
          <w:noProof/>
        </w:rPr>
        <w:lastRenderedPageBreak/>
        <w:drawing>
          <wp:inline distT="0" distB="0" distL="0" distR="0">
            <wp:extent cx="5943600" cy="3477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ES 8.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477895"/>
                    </a:xfrm>
                    <a:prstGeom prst="rect">
                      <a:avLst/>
                    </a:prstGeom>
                  </pic:spPr>
                </pic:pic>
              </a:graphicData>
            </a:graphic>
          </wp:inline>
        </w:drawing>
      </w:r>
    </w:p>
    <w:p w:rsidR="00066A18" w:rsidRPr="00066A18" w:rsidRDefault="00066A18" w:rsidP="00066A18">
      <w:pPr>
        <w:tabs>
          <w:tab w:val="left" w:pos="2770"/>
        </w:tabs>
        <w:spacing w:line="360" w:lineRule="auto"/>
        <w:rPr>
          <w:rFonts w:asciiTheme="minorBidi" w:hAnsiTheme="minorBidi"/>
          <w:b/>
        </w:rPr>
      </w:pPr>
      <w:r w:rsidRPr="00066A18">
        <w:rPr>
          <w:rFonts w:asciiTheme="minorBidi" w:hAnsiTheme="minorBidi"/>
          <w:b/>
        </w:rPr>
        <w:t xml:space="preserve">Declaration </w:t>
      </w:r>
    </w:p>
    <w:p w:rsidR="00066A18" w:rsidRPr="00066A18" w:rsidRDefault="00066A18" w:rsidP="00066A18">
      <w:pPr>
        <w:tabs>
          <w:tab w:val="left" w:pos="2770"/>
        </w:tabs>
        <w:spacing w:line="360" w:lineRule="auto"/>
        <w:jc w:val="both"/>
        <w:rPr>
          <w:rFonts w:asciiTheme="minorBidi" w:hAnsiTheme="minorBidi"/>
        </w:rPr>
      </w:pPr>
      <w:r w:rsidRPr="00066A18">
        <w:rPr>
          <w:rFonts w:asciiTheme="minorBidi" w:hAnsiTheme="minorBidi"/>
        </w:rPr>
        <w:t>I declare that the information that l have provided on this form is complete and accurate. I will notify the administration in case of any changes in regard to the provide information on this form.</w:t>
      </w:r>
    </w:p>
    <w:p w:rsidR="00066A18" w:rsidRPr="00066A18" w:rsidRDefault="00066A18" w:rsidP="00066A18">
      <w:pPr>
        <w:tabs>
          <w:tab w:val="left" w:pos="2770"/>
        </w:tabs>
        <w:spacing w:line="360" w:lineRule="auto"/>
        <w:jc w:val="both"/>
        <w:rPr>
          <w:rFonts w:asciiTheme="minorBidi" w:hAnsiTheme="minorBidi"/>
          <w:b/>
        </w:rPr>
      </w:pPr>
      <w:r w:rsidRPr="00066A18">
        <w:rPr>
          <w:rFonts w:asciiTheme="minorBidi" w:hAnsiTheme="minorBidi"/>
          <w:b/>
        </w:rPr>
        <w:t xml:space="preserve">INFORMATION COLLECTED </w:t>
      </w:r>
    </w:p>
    <w:p w:rsidR="00066A18" w:rsidRDefault="00066A18" w:rsidP="00066A18">
      <w:pPr>
        <w:tabs>
          <w:tab w:val="left" w:pos="2770"/>
        </w:tabs>
        <w:spacing w:line="360" w:lineRule="auto"/>
        <w:jc w:val="both"/>
        <w:rPr>
          <w:rFonts w:asciiTheme="minorBidi" w:hAnsiTheme="minorBidi"/>
        </w:rPr>
      </w:pPr>
      <w:r w:rsidRPr="00066A18">
        <w:rPr>
          <w:rFonts w:asciiTheme="minorBidi" w:hAnsiTheme="minorBidi"/>
        </w:rPr>
        <w:t>The information collected will be used  for students record , determination of residency ,for staff and administration obligation to provide  the student with an  education program that meets their needs , provide safe and secure learning environment and other purposes related  directly to and are necessary  for operating  program / activity , contact and health related information in the event of problems or emergencies .Also personal information may be provided  to the ministry of education and sports  for purposes of carrying out programs ,activities and policies</w:t>
      </w:r>
      <w:r>
        <w:rPr>
          <w:rFonts w:asciiTheme="minorBidi" w:hAnsiTheme="minorBidi"/>
        </w:rPr>
        <w:t>.</w:t>
      </w:r>
    </w:p>
    <w:p w:rsidR="00E978F9" w:rsidRDefault="00E978F9" w:rsidP="00066A18">
      <w:pPr>
        <w:tabs>
          <w:tab w:val="left" w:pos="2770"/>
        </w:tabs>
        <w:spacing w:line="360" w:lineRule="auto"/>
        <w:jc w:val="both"/>
        <w:rPr>
          <w:rFonts w:asciiTheme="minorBidi" w:hAnsiTheme="minorBidi"/>
        </w:rPr>
      </w:pPr>
    </w:p>
    <w:p w:rsidR="00D860C8" w:rsidRDefault="00D860C8" w:rsidP="00066A18">
      <w:pPr>
        <w:tabs>
          <w:tab w:val="left" w:pos="2770"/>
        </w:tabs>
        <w:spacing w:line="360" w:lineRule="auto"/>
        <w:jc w:val="both"/>
        <w:rPr>
          <w:rFonts w:asciiTheme="minorBidi" w:hAnsiTheme="minorBidi"/>
        </w:rPr>
      </w:pPr>
    </w:p>
    <w:p w:rsidR="00E978F9" w:rsidRPr="00D860C8" w:rsidRDefault="00E978F9" w:rsidP="00066A18">
      <w:pPr>
        <w:tabs>
          <w:tab w:val="left" w:pos="2770"/>
        </w:tabs>
        <w:spacing w:line="360" w:lineRule="auto"/>
        <w:jc w:val="both"/>
        <w:rPr>
          <w:rFonts w:asciiTheme="minorBidi" w:hAnsiTheme="minorBidi"/>
          <w:b/>
          <w:bCs/>
          <w:color w:val="385623" w:themeColor="accent6" w:themeShade="80"/>
        </w:rPr>
      </w:pPr>
      <w:r w:rsidRPr="00D860C8">
        <w:rPr>
          <w:rFonts w:asciiTheme="minorBidi" w:hAnsiTheme="minorBidi"/>
          <w:b/>
          <w:bCs/>
          <w:color w:val="385623" w:themeColor="accent6" w:themeShade="80"/>
        </w:rPr>
        <w:t>For the student</w:t>
      </w:r>
    </w:p>
    <w:p w:rsidR="00066A18" w:rsidRDefault="00066A18" w:rsidP="00E978F9">
      <w:pPr>
        <w:tabs>
          <w:tab w:val="left" w:pos="2770"/>
        </w:tabs>
        <w:spacing w:after="0" w:line="360" w:lineRule="auto"/>
        <w:jc w:val="both"/>
        <w:rPr>
          <w:rFonts w:asciiTheme="minorBidi" w:hAnsiTheme="minorBidi"/>
        </w:rPr>
      </w:pPr>
      <w:r>
        <w:rPr>
          <w:rFonts w:asciiTheme="minorBidi" w:hAnsiTheme="minorBidi"/>
        </w:rPr>
        <w:lastRenderedPageBreak/>
        <w:t>I ………………………</w:t>
      </w:r>
      <w:r w:rsidR="00E978F9">
        <w:rPr>
          <w:rFonts w:asciiTheme="minorBidi" w:hAnsiTheme="minorBidi"/>
        </w:rPr>
        <w:t xml:space="preserve">…………………….. </w:t>
      </w:r>
      <w:proofErr w:type="gramStart"/>
      <w:r w:rsidR="00E978F9">
        <w:rPr>
          <w:rFonts w:asciiTheme="minorBidi" w:hAnsiTheme="minorBidi"/>
        </w:rPr>
        <w:t>has</w:t>
      </w:r>
      <w:proofErr w:type="gramEnd"/>
      <w:r w:rsidR="00E978F9">
        <w:rPr>
          <w:rFonts w:asciiTheme="minorBidi" w:hAnsiTheme="minorBidi"/>
        </w:rPr>
        <w:t xml:space="preserve"> read the rule and regulations, and promise to abide by them.</w:t>
      </w:r>
    </w:p>
    <w:p w:rsidR="00E978F9" w:rsidRDefault="00E978F9" w:rsidP="00E978F9">
      <w:pPr>
        <w:tabs>
          <w:tab w:val="left" w:pos="2770"/>
        </w:tabs>
        <w:spacing w:after="0" w:line="360" w:lineRule="auto"/>
        <w:jc w:val="both"/>
        <w:rPr>
          <w:rFonts w:asciiTheme="minorBidi" w:hAnsiTheme="minorBidi"/>
        </w:rPr>
      </w:pPr>
      <w:r>
        <w:rPr>
          <w:rFonts w:asciiTheme="minorBidi" w:hAnsiTheme="minorBidi"/>
        </w:rPr>
        <w:t>………………………………………………………………….</w:t>
      </w:r>
      <w:r>
        <w:rPr>
          <w:rFonts w:asciiTheme="minorBidi" w:hAnsiTheme="minorBidi"/>
        </w:rPr>
        <w:tab/>
      </w:r>
      <w:r>
        <w:rPr>
          <w:rFonts w:asciiTheme="minorBidi" w:hAnsiTheme="minorBidi"/>
        </w:rPr>
        <w:tab/>
        <w:t>……………………………</w:t>
      </w:r>
      <w:r>
        <w:rPr>
          <w:rFonts w:asciiTheme="minorBidi" w:hAnsiTheme="minorBidi"/>
        </w:rPr>
        <w:tab/>
        <w:t>Signature</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Date</w:t>
      </w:r>
    </w:p>
    <w:p w:rsidR="00E978F9" w:rsidRPr="00D860C8" w:rsidRDefault="00E978F9" w:rsidP="00E978F9">
      <w:pPr>
        <w:tabs>
          <w:tab w:val="left" w:pos="2770"/>
        </w:tabs>
        <w:spacing w:line="360" w:lineRule="auto"/>
        <w:jc w:val="both"/>
        <w:rPr>
          <w:rFonts w:asciiTheme="minorBidi" w:hAnsiTheme="minorBidi"/>
          <w:b/>
          <w:bCs/>
          <w:color w:val="385623" w:themeColor="accent6" w:themeShade="80"/>
        </w:rPr>
      </w:pPr>
      <w:r w:rsidRPr="00D860C8">
        <w:rPr>
          <w:rFonts w:asciiTheme="minorBidi" w:hAnsiTheme="minorBidi"/>
          <w:b/>
          <w:bCs/>
          <w:color w:val="385623" w:themeColor="accent6" w:themeShade="80"/>
        </w:rPr>
        <w:t>For the Guardian</w:t>
      </w:r>
    </w:p>
    <w:p w:rsidR="00E978F9" w:rsidRDefault="00E978F9" w:rsidP="00E978F9">
      <w:pPr>
        <w:tabs>
          <w:tab w:val="left" w:pos="2770"/>
        </w:tabs>
        <w:spacing w:line="360" w:lineRule="auto"/>
        <w:jc w:val="both"/>
        <w:rPr>
          <w:rFonts w:asciiTheme="minorBidi" w:hAnsiTheme="minorBidi"/>
        </w:rPr>
      </w:pPr>
      <w:r>
        <w:rPr>
          <w:rFonts w:asciiTheme="minorBidi" w:hAnsiTheme="minorBidi"/>
        </w:rPr>
        <w:t xml:space="preserve">I ……………………………………………………. </w:t>
      </w:r>
      <w:r w:rsidR="00FF0B10">
        <w:rPr>
          <w:rFonts w:asciiTheme="minorBidi" w:hAnsiTheme="minorBidi"/>
        </w:rPr>
        <w:t>h</w:t>
      </w:r>
      <w:r>
        <w:rPr>
          <w:rFonts w:asciiTheme="minorBidi" w:hAnsiTheme="minorBidi"/>
        </w:rPr>
        <w:t>as properly guided and prepared the above student in filling this form. And the information provided is correct and can be used for reference.</w:t>
      </w:r>
    </w:p>
    <w:p w:rsidR="00E978F9" w:rsidRDefault="00E978F9" w:rsidP="00E978F9">
      <w:pPr>
        <w:tabs>
          <w:tab w:val="left" w:pos="2770"/>
        </w:tabs>
        <w:spacing w:line="360" w:lineRule="auto"/>
        <w:jc w:val="both"/>
        <w:rPr>
          <w:rFonts w:asciiTheme="minorBidi" w:hAnsiTheme="minorBidi"/>
        </w:rPr>
      </w:pPr>
      <w:r>
        <w:rPr>
          <w:rFonts w:asciiTheme="minorBidi" w:hAnsiTheme="minorBidi"/>
        </w:rPr>
        <w:t>……………………………………………………………………...</w:t>
      </w:r>
      <w:r>
        <w:rPr>
          <w:rFonts w:asciiTheme="minorBidi" w:hAnsiTheme="minorBidi"/>
        </w:rPr>
        <w:tab/>
        <w:t>…………………………………</w:t>
      </w:r>
    </w:p>
    <w:p w:rsidR="00E978F9" w:rsidRDefault="00E978F9" w:rsidP="00E978F9">
      <w:pPr>
        <w:tabs>
          <w:tab w:val="left" w:pos="2770"/>
        </w:tabs>
        <w:spacing w:line="360" w:lineRule="auto"/>
        <w:jc w:val="both"/>
        <w:rPr>
          <w:rFonts w:asciiTheme="minorBidi" w:hAnsiTheme="minorBidi"/>
        </w:rPr>
      </w:pPr>
      <w:r>
        <w:rPr>
          <w:rFonts w:asciiTheme="minorBidi" w:hAnsiTheme="minorBidi"/>
        </w:rPr>
        <w:tab/>
        <w:t>Signature</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Date</w:t>
      </w:r>
    </w:p>
    <w:p w:rsidR="00BD07DD" w:rsidRPr="00D860C8" w:rsidRDefault="00BD07DD" w:rsidP="00E978F9">
      <w:pPr>
        <w:tabs>
          <w:tab w:val="left" w:pos="2770"/>
        </w:tabs>
        <w:spacing w:line="360" w:lineRule="auto"/>
        <w:jc w:val="both"/>
        <w:rPr>
          <w:rFonts w:asciiTheme="minorBidi" w:hAnsiTheme="minorBidi"/>
          <w:b/>
          <w:bCs/>
          <w:color w:val="385623" w:themeColor="accent6" w:themeShade="80"/>
        </w:rPr>
      </w:pPr>
      <w:r w:rsidRPr="00D860C8">
        <w:rPr>
          <w:rFonts w:asciiTheme="minorBidi" w:hAnsiTheme="minorBidi"/>
          <w:b/>
          <w:bCs/>
          <w:color w:val="385623" w:themeColor="accent6" w:themeShade="80"/>
        </w:rPr>
        <w:t>FOR OFFICIAL USE ONLY</w:t>
      </w:r>
    </w:p>
    <w:p w:rsidR="00A978B3" w:rsidRPr="00A978B3" w:rsidRDefault="00A978B3" w:rsidP="00E978F9">
      <w:pPr>
        <w:tabs>
          <w:tab w:val="left" w:pos="2770"/>
        </w:tabs>
        <w:spacing w:line="360" w:lineRule="auto"/>
        <w:jc w:val="both"/>
        <w:rPr>
          <w:rFonts w:asciiTheme="minorBidi" w:hAnsiTheme="minorBidi"/>
        </w:rPr>
      </w:pPr>
      <w:r>
        <w:rPr>
          <w:rFonts w:asciiTheme="minorBidi" w:hAnsiTheme="minorBidi"/>
        </w:rPr>
        <w:t>This section is filled by the institute administrator who has received and filed this application form</w:t>
      </w:r>
    </w:p>
    <w:tbl>
      <w:tblPr>
        <w:tblStyle w:val="TableGrid"/>
        <w:tblW w:w="0" w:type="auto"/>
        <w:tblLook w:val="04A0" w:firstRow="1" w:lastRow="0" w:firstColumn="1" w:lastColumn="0" w:noHBand="0" w:noVBand="1"/>
      </w:tblPr>
      <w:tblGrid>
        <w:gridCol w:w="3256"/>
        <w:gridCol w:w="2268"/>
        <w:gridCol w:w="1488"/>
        <w:gridCol w:w="2338"/>
      </w:tblGrid>
      <w:tr w:rsidR="00A978B3" w:rsidRPr="00A978B3" w:rsidTr="00D860C8">
        <w:tc>
          <w:tcPr>
            <w:tcW w:w="3256" w:type="dxa"/>
            <w:shd w:val="clear" w:color="auto" w:fill="E2EFD9" w:themeFill="accent6" w:themeFillTint="33"/>
          </w:tcPr>
          <w:p w:rsidR="00A978B3" w:rsidRPr="00D860C8" w:rsidRDefault="00A978B3" w:rsidP="00A978B3">
            <w:pPr>
              <w:tabs>
                <w:tab w:val="left" w:pos="2770"/>
              </w:tabs>
              <w:spacing w:line="360" w:lineRule="auto"/>
              <w:jc w:val="center"/>
              <w:rPr>
                <w:rFonts w:asciiTheme="minorBidi" w:hAnsiTheme="minorBidi"/>
                <w:b/>
                <w:bCs/>
                <w:color w:val="833C0B" w:themeColor="accent2" w:themeShade="80"/>
              </w:rPr>
            </w:pPr>
            <w:r w:rsidRPr="00D860C8">
              <w:rPr>
                <w:rFonts w:asciiTheme="minorBidi" w:hAnsiTheme="minorBidi"/>
                <w:b/>
                <w:bCs/>
                <w:color w:val="833C0B" w:themeColor="accent2" w:themeShade="80"/>
              </w:rPr>
              <w:t>Administrator Name</w:t>
            </w:r>
          </w:p>
        </w:tc>
        <w:tc>
          <w:tcPr>
            <w:tcW w:w="2268" w:type="dxa"/>
            <w:shd w:val="clear" w:color="auto" w:fill="E2EFD9" w:themeFill="accent6" w:themeFillTint="33"/>
          </w:tcPr>
          <w:p w:rsidR="00A978B3" w:rsidRPr="00D860C8" w:rsidRDefault="00A978B3" w:rsidP="00A978B3">
            <w:pPr>
              <w:tabs>
                <w:tab w:val="left" w:pos="2770"/>
              </w:tabs>
              <w:spacing w:line="360" w:lineRule="auto"/>
              <w:jc w:val="center"/>
              <w:rPr>
                <w:rFonts w:asciiTheme="minorBidi" w:hAnsiTheme="minorBidi"/>
                <w:b/>
                <w:bCs/>
                <w:color w:val="833C0B" w:themeColor="accent2" w:themeShade="80"/>
              </w:rPr>
            </w:pPr>
            <w:r w:rsidRPr="00D860C8">
              <w:rPr>
                <w:rFonts w:asciiTheme="minorBidi" w:hAnsiTheme="minorBidi"/>
                <w:b/>
                <w:bCs/>
                <w:color w:val="833C0B" w:themeColor="accent2" w:themeShade="80"/>
              </w:rPr>
              <w:t>Position</w:t>
            </w:r>
          </w:p>
        </w:tc>
        <w:tc>
          <w:tcPr>
            <w:tcW w:w="1488" w:type="dxa"/>
            <w:shd w:val="clear" w:color="auto" w:fill="E2EFD9" w:themeFill="accent6" w:themeFillTint="33"/>
          </w:tcPr>
          <w:p w:rsidR="00A978B3" w:rsidRPr="00D860C8" w:rsidRDefault="00A978B3" w:rsidP="00A978B3">
            <w:pPr>
              <w:tabs>
                <w:tab w:val="left" w:pos="2770"/>
              </w:tabs>
              <w:spacing w:line="360" w:lineRule="auto"/>
              <w:jc w:val="center"/>
              <w:rPr>
                <w:rFonts w:asciiTheme="minorBidi" w:hAnsiTheme="minorBidi"/>
                <w:b/>
                <w:bCs/>
                <w:color w:val="833C0B" w:themeColor="accent2" w:themeShade="80"/>
              </w:rPr>
            </w:pPr>
            <w:r w:rsidRPr="00D860C8">
              <w:rPr>
                <w:rFonts w:asciiTheme="minorBidi" w:hAnsiTheme="minorBidi"/>
                <w:b/>
                <w:bCs/>
                <w:color w:val="833C0B" w:themeColor="accent2" w:themeShade="80"/>
              </w:rPr>
              <w:t>Signature</w:t>
            </w:r>
          </w:p>
        </w:tc>
        <w:tc>
          <w:tcPr>
            <w:tcW w:w="2338" w:type="dxa"/>
            <w:shd w:val="clear" w:color="auto" w:fill="E2EFD9" w:themeFill="accent6" w:themeFillTint="33"/>
          </w:tcPr>
          <w:p w:rsidR="00A978B3" w:rsidRPr="00D860C8" w:rsidRDefault="00A978B3" w:rsidP="00A978B3">
            <w:pPr>
              <w:tabs>
                <w:tab w:val="left" w:pos="2770"/>
              </w:tabs>
              <w:spacing w:line="360" w:lineRule="auto"/>
              <w:jc w:val="center"/>
              <w:rPr>
                <w:rFonts w:asciiTheme="minorBidi" w:hAnsiTheme="minorBidi"/>
                <w:b/>
                <w:bCs/>
                <w:color w:val="833C0B" w:themeColor="accent2" w:themeShade="80"/>
              </w:rPr>
            </w:pPr>
            <w:r w:rsidRPr="00D860C8">
              <w:rPr>
                <w:rFonts w:asciiTheme="minorBidi" w:hAnsiTheme="minorBidi"/>
                <w:b/>
                <w:bCs/>
                <w:color w:val="833C0B" w:themeColor="accent2" w:themeShade="80"/>
              </w:rPr>
              <w:t>Date</w:t>
            </w:r>
          </w:p>
        </w:tc>
      </w:tr>
      <w:tr w:rsidR="00A978B3" w:rsidTr="00862B51">
        <w:trPr>
          <w:trHeight w:val="672"/>
        </w:trPr>
        <w:tc>
          <w:tcPr>
            <w:tcW w:w="3256" w:type="dxa"/>
          </w:tcPr>
          <w:p w:rsidR="00A978B3" w:rsidRDefault="00A978B3" w:rsidP="00E978F9">
            <w:pPr>
              <w:tabs>
                <w:tab w:val="left" w:pos="2770"/>
              </w:tabs>
              <w:spacing w:line="360" w:lineRule="auto"/>
              <w:jc w:val="both"/>
              <w:rPr>
                <w:rFonts w:asciiTheme="minorBidi" w:hAnsiTheme="minorBidi"/>
              </w:rPr>
            </w:pPr>
          </w:p>
        </w:tc>
        <w:tc>
          <w:tcPr>
            <w:tcW w:w="2268" w:type="dxa"/>
          </w:tcPr>
          <w:p w:rsidR="00A978B3" w:rsidRDefault="00A978B3" w:rsidP="00E978F9">
            <w:pPr>
              <w:tabs>
                <w:tab w:val="left" w:pos="2770"/>
              </w:tabs>
              <w:spacing w:line="360" w:lineRule="auto"/>
              <w:jc w:val="both"/>
              <w:rPr>
                <w:rFonts w:asciiTheme="minorBidi" w:hAnsiTheme="minorBidi"/>
              </w:rPr>
            </w:pPr>
          </w:p>
        </w:tc>
        <w:tc>
          <w:tcPr>
            <w:tcW w:w="1488" w:type="dxa"/>
          </w:tcPr>
          <w:p w:rsidR="00A978B3" w:rsidRDefault="00A978B3" w:rsidP="00E978F9">
            <w:pPr>
              <w:tabs>
                <w:tab w:val="left" w:pos="2770"/>
              </w:tabs>
              <w:spacing w:line="360" w:lineRule="auto"/>
              <w:jc w:val="both"/>
              <w:rPr>
                <w:rFonts w:asciiTheme="minorBidi" w:hAnsiTheme="minorBidi"/>
              </w:rPr>
            </w:pPr>
          </w:p>
        </w:tc>
        <w:tc>
          <w:tcPr>
            <w:tcW w:w="2338" w:type="dxa"/>
          </w:tcPr>
          <w:p w:rsidR="00A978B3" w:rsidRDefault="00A978B3" w:rsidP="00E978F9">
            <w:pPr>
              <w:tabs>
                <w:tab w:val="left" w:pos="2770"/>
              </w:tabs>
              <w:spacing w:line="360" w:lineRule="auto"/>
              <w:jc w:val="both"/>
              <w:rPr>
                <w:rFonts w:asciiTheme="minorBidi" w:hAnsiTheme="minorBidi"/>
              </w:rPr>
            </w:pPr>
          </w:p>
        </w:tc>
      </w:tr>
    </w:tbl>
    <w:p w:rsidR="00E978F9" w:rsidRDefault="00E978F9" w:rsidP="00E978F9">
      <w:pPr>
        <w:tabs>
          <w:tab w:val="left" w:pos="2770"/>
        </w:tabs>
        <w:spacing w:line="360" w:lineRule="auto"/>
        <w:jc w:val="both"/>
        <w:rPr>
          <w:rFonts w:asciiTheme="minorBidi" w:hAnsiTheme="minorBidi"/>
        </w:rPr>
      </w:pPr>
    </w:p>
    <w:p w:rsidR="00703F07" w:rsidRDefault="00703F07" w:rsidP="00E978F9">
      <w:pPr>
        <w:tabs>
          <w:tab w:val="left" w:pos="2770"/>
        </w:tabs>
        <w:spacing w:line="360" w:lineRule="auto"/>
        <w:jc w:val="both"/>
        <w:rPr>
          <w:rFonts w:asciiTheme="minorBidi" w:hAnsiTheme="minorBidi"/>
          <w:b/>
          <w:bCs/>
        </w:rPr>
      </w:pPr>
    </w:p>
    <w:p w:rsidR="00A978B3" w:rsidRPr="00A978B3" w:rsidRDefault="00A978B3" w:rsidP="00E978F9">
      <w:pPr>
        <w:tabs>
          <w:tab w:val="left" w:pos="2770"/>
        </w:tabs>
        <w:spacing w:line="360" w:lineRule="auto"/>
        <w:jc w:val="both"/>
        <w:rPr>
          <w:rFonts w:asciiTheme="minorBidi" w:hAnsiTheme="minorBidi"/>
          <w:b/>
          <w:bCs/>
        </w:rPr>
      </w:pPr>
      <w:r w:rsidRPr="00A978B3">
        <w:rPr>
          <w:rFonts w:asciiTheme="minorBidi" w:hAnsiTheme="minorBidi"/>
          <w:b/>
          <w:bCs/>
        </w:rPr>
        <w:t>Approved</w:t>
      </w:r>
      <w:r>
        <w:rPr>
          <w:rFonts w:asciiTheme="minorBidi" w:hAnsiTheme="minorBidi"/>
          <w:b/>
          <w:bCs/>
        </w:rPr>
        <w:t xml:space="preserve"> and reviewed</w:t>
      </w:r>
      <w:r w:rsidR="00996CBC">
        <w:rPr>
          <w:rFonts w:asciiTheme="minorBidi" w:hAnsiTheme="minorBidi"/>
          <w:b/>
          <w:bCs/>
        </w:rPr>
        <w:t xml:space="preserve"> by</w:t>
      </w:r>
    </w:p>
    <w:p w:rsidR="00A978B3" w:rsidRDefault="00A978B3" w:rsidP="00E978F9">
      <w:pPr>
        <w:tabs>
          <w:tab w:val="left" w:pos="2770"/>
        </w:tabs>
        <w:spacing w:line="360" w:lineRule="auto"/>
        <w:jc w:val="both"/>
        <w:rPr>
          <w:rFonts w:asciiTheme="minorBidi" w:hAnsiTheme="minorBidi"/>
        </w:rPr>
      </w:pPr>
      <w:r>
        <w:rPr>
          <w:rFonts w:asciiTheme="minorBidi" w:hAnsiTheme="minorBidi"/>
        </w:rPr>
        <w:t>…………………………………………………………</w:t>
      </w:r>
    </w:p>
    <w:p w:rsidR="00E978F9" w:rsidRDefault="00A978B3" w:rsidP="00E978F9">
      <w:pPr>
        <w:tabs>
          <w:tab w:val="left" w:pos="2770"/>
        </w:tabs>
        <w:spacing w:after="0" w:line="360" w:lineRule="auto"/>
        <w:jc w:val="both"/>
        <w:rPr>
          <w:rFonts w:asciiTheme="minorBidi" w:hAnsiTheme="minorBidi"/>
        </w:rPr>
      </w:pPr>
      <w:r>
        <w:rPr>
          <w:rFonts w:asciiTheme="minorBidi" w:hAnsiTheme="minorBidi"/>
        </w:rPr>
        <w:t>Turyamuhikira Edson</w:t>
      </w:r>
    </w:p>
    <w:p w:rsidR="00066A18" w:rsidRPr="00F43704" w:rsidRDefault="00A978B3" w:rsidP="00F43704">
      <w:pPr>
        <w:tabs>
          <w:tab w:val="left" w:pos="2770"/>
        </w:tabs>
        <w:spacing w:after="0" w:line="360" w:lineRule="auto"/>
        <w:jc w:val="both"/>
        <w:rPr>
          <w:rFonts w:asciiTheme="minorBidi" w:hAnsiTheme="minorBidi"/>
        </w:rPr>
      </w:pPr>
      <w:r>
        <w:rPr>
          <w:rFonts w:asciiTheme="minorBidi" w:hAnsiTheme="minorBidi"/>
        </w:rPr>
        <w:t xml:space="preserve">Principal </w:t>
      </w:r>
    </w:p>
    <w:p w:rsidR="00066A18" w:rsidRPr="00066A18" w:rsidRDefault="00066A18" w:rsidP="00066A18">
      <w:pPr>
        <w:tabs>
          <w:tab w:val="left" w:pos="2770"/>
        </w:tabs>
        <w:jc w:val="both"/>
      </w:pPr>
    </w:p>
    <w:p w:rsidR="00066A18" w:rsidRPr="001214C6" w:rsidRDefault="00066A18" w:rsidP="00066A18">
      <w:pPr>
        <w:tabs>
          <w:tab w:val="left" w:pos="2770"/>
        </w:tabs>
        <w:jc w:val="both"/>
        <w:rPr>
          <w:sz w:val="28"/>
          <w:szCs w:val="28"/>
        </w:rPr>
      </w:pPr>
    </w:p>
    <w:p w:rsidR="00F6726C" w:rsidRPr="00F6726C" w:rsidRDefault="00F6726C" w:rsidP="00F6726C">
      <w:pPr>
        <w:spacing w:before="240" w:after="0" w:line="360" w:lineRule="auto"/>
        <w:rPr>
          <w:rFonts w:ascii="Times New Roman" w:hAnsi="Times New Roman" w:cs="Times New Roman"/>
        </w:rPr>
      </w:pPr>
    </w:p>
    <w:sectPr w:rsidR="00F6726C" w:rsidRPr="00F6726C" w:rsidSect="00833410">
      <w:headerReference w:type="default" r:id="rId14"/>
      <w:footerReference w:type="default" r:id="rId15"/>
      <w:pgSz w:w="12240" w:h="15840"/>
      <w:pgMar w:top="851" w:right="1440" w:bottom="1440" w:left="1440"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7C" w:rsidRDefault="004E207C" w:rsidP="00C50EE1">
      <w:pPr>
        <w:spacing w:after="0" w:line="240" w:lineRule="auto"/>
      </w:pPr>
      <w:r>
        <w:separator/>
      </w:r>
    </w:p>
  </w:endnote>
  <w:endnote w:type="continuationSeparator" w:id="0">
    <w:p w:rsidR="004E207C" w:rsidRDefault="004E207C" w:rsidP="00C5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504706"/>
      <w:docPartObj>
        <w:docPartGallery w:val="Page Numbers (Bottom of Page)"/>
        <w:docPartUnique/>
      </w:docPartObj>
    </w:sdtPr>
    <w:sdtEndPr>
      <w:rPr>
        <w:color w:val="7F7F7F" w:themeColor="background1" w:themeShade="7F"/>
        <w:spacing w:val="60"/>
      </w:rPr>
    </w:sdtEndPr>
    <w:sdtContent>
      <w:p w:rsidR="003C78BC" w:rsidRDefault="003C78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17C3" w:rsidRPr="00BB17C3">
          <w:rPr>
            <w:b/>
            <w:bCs/>
            <w:noProof/>
          </w:rPr>
          <w:t>9</w:t>
        </w:r>
        <w:r>
          <w:rPr>
            <w:b/>
            <w:bCs/>
            <w:noProof/>
          </w:rPr>
          <w:fldChar w:fldCharType="end"/>
        </w:r>
        <w:r>
          <w:rPr>
            <w:b/>
            <w:bCs/>
          </w:rPr>
          <w:t xml:space="preserve"> | </w:t>
        </w:r>
        <w:r>
          <w:rPr>
            <w:color w:val="7F7F7F" w:themeColor="background1" w:themeShade="7F"/>
            <w:spacing w:val="60"/>
          </w:rPr>
          <w:t>Page</w:t>
        </w:r>
      </w:p>
    </w:sdtContent>
  </w:sdt>
  <w:p w:rsidR="003C78BC" w:rsidRDefault="003C7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7C" w:rsidRDefault="004E207C" w:rsidP="00C50EE1">
      <w:pPr>
        <w:spacing w:after="0" w:line="240" w:lineRule="auto"/>
      </w:pPr>
      <w:r>
        <w:separator/>
      </w:r>
    </w:p>
  </w:footnote>
  <w:footnote w:type="continuationSeparator" w:id="0">
    <w:p w:rsidR="004E207C" w:rsidRDefault="004E207C" w:rsidP="00C5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E1" w:rsidRDefault="00C50EE1" w:rsidP="00C50EE1">
    <w:pPr>
      <w:pStyle w:val="Header"/>
      <w:jc w:val="center"/>
    </w:pPr>
    <w:r>
      <w:rPr>
        <w:noProof/>
      </w:rPr>
      <w:drawing>
        <wp:inline distT="0" distB="0" distL="0" distR="0">
          <wp:extent cx="50768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image 2.PNG"/>
                  <pic:cNvPicPr/>
                </pic:nvPicPr>
                <pic:blipFill>
                  <a:blip r:embed="rId1">
                    <a:extLst>
                      <a:ext uri="{28A0092B-C50C-407E-A947-70E740481C1C}">
                        <a14:useLocalDpi xmlns:a14="http://schemas.microsoft.com/office/drawing/2010/main" val="0"/>
                      </a:ext>
                    </a:extLst>
                  </a:blip>
                  <a:stretch>
                    <a:fillRect/>
                  </a:stretch>
                </pic:blipFill>
                <pic:spPr>
                  <a:xfrm>
                    <a:off x="0" y="0"/>
                    <a:ext cx="5076825" cy="1400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2B3"/>
    <w:multiLevelType w:val="hybridMultilevel"/>
    <w:tmpl w:val="F9C253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0E5E"/>
    <w:multiLevelType w:val="hybridMultilevel"/>
    <w:tmpl w:val="DFD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6576B"/>
    <w:multiLevelType w:val="hybridMultilevel"/>
    <w:tmpl w:val="DE04C95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161FC"/>
    <w:multiLevelType w:val="hybridMultilevel"/>
    <w:tmpl w:val="6C9ABEFA"/>
    <w:lvl w:ilvl="0" w:tplc="F0E4FBA0">
      <w:start w:val="1"/>
      <w:numFmt w:val="lowerRoman"/>
      <w:lvlText w:val="%1."/>
      <w:lvlJc w:val="right"/>
      <w:pPr>
        <w:ind w:left="578" w:hanging="360"/>
      </w:pPr>
      <w:rPr>
        <w:b w:val="0"/>
        <w:bCs w:val="0"/>
        <w:color w:val="auto"/>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63395028"/>
    <w:multiLevelType w:val="hybridMultilevel"/>
    <w:tmpl w:val="2724E474"/>
    <w:lvl w:ilvl="0" w:tplc="CD9C9178">
      <w:start w:val="1"/>
      <w:numFmt w:val="decimal"/>
      <w:lvlText w:val="%1."/>
      <w:lvlJc w:val="left"/>
      <w:pPr>
        <w:ind w:left="720" w:hanging="360"/>
      </w:pPr>
      <w:rPr>
        <w:rFonts w:asciiTheme="minorBidi" w:hAnsiTheme="minorBidi" w:cstheme="minorBid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36"/>
    <w:rsid w:val="00066A18"/>
    <w:rsid w:val="0009079A"/>
    <w:rsid w:val="00120EB4"/>
    <w:rsid w:val="00197ACF"/>
    <w:rsid w:val="001A4DF8"/>
    <w:rsid w:val="001E06F0"/>
    <w:rsid w:val="00225483"/>
    <w:rsid w:val="00241F22"/>
    <w:rsid w:val="00252854"/>
    <w:rsid w:val="0025358E"/>
    <w:rsid w:val="002E4794"/>
    <w:rsid w:val="003B7183"/>
    <w:rsid w:val="003C78BC"/>
    <w:rsid w:val="003E156A"/>
    <w:rsid w:val="003F59E6"/>
    <w:rsid w:val="00401C5A"/>
    <w:rsid w:val="0040631D"/>
    <w:rsid w:val="004127D5"/>
    <w:rsid w:val="004E207C"/>
    <w:rsid w:val="0064149F"/>
    <w:rsid w:val="00651E6B"/>
    <w:rsid w:val="0067598B"/>
    <w:rsid w:val="006A2070"/>
    <w:rsid w:val="006E6B91"/>
    <w:rsid w:val="00703F07"/>
    <w:rsid w:val="0072276B"/>
    <w:rsid w:val="007406B2"/>
    <w:rsid w:val="00833410"/>
    <w:rsid w:val="008553B0"/>
    <w:rsid w:val="00862B51"/>
    <w:rsid w:val="008827CF"/>
    <w:rsid w:val="008D6936"/>
    <w:rsid w:val="0097048E"/>
    <w:rsid w:val="00996CBC"/>
    <w:rsid w:val="009D37BA"/>
    <w:rsid w:val="009E326A"/>
    <w:rsid w:val="00A0443A"/>
    <w:rsid w:val="00A978B3"/>
    <w:rsid w:val="00AE3759"/>
    <w:rsid w:val="00B03E5B"/>
    <w:rsid w:val="00BA5BF0"/>
    <w:rsid w:val="00BB17C3"/>
    <w:rsid w:val="00BD07DD"/>
    <w:rsid w:val="00C50EE1"/>
    <w:rsid w:val="00CF1C5A"/>
    <w:rsid w:val="00D860C8"/>
    <w:rsid w:val="00DD3D4F"/>
    <w:rsid w:val="00E978F9"/>
    <w:rsid w:val="00F43704"/>
    <w:rsid w:val="00F6726C"/>
    <w:rsid w:val="00FA400F"/>
    <w:rsid w:val="00FA7738"/>
    <w:rsid w:val="00FB74E4"/>
    <w:rsid w:val="00FB7C24"/>
    <w:rsid w:val="00FC4E0D"/>
    <w:rsid w:val="00FD29FE"/>
    <w:rsid w:val="00FF0B10"/>
    <w:rsid w:val="00FF5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49F0E-9C24-4A3D-A919-2AAAEAAD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E1"/>
  </w:style>
  <w:style w:type="paragraph" w:styleId="Footer">
    <w:name w:val="footer"/>
    <w:basedOn w:val="Normal"/>
    <w:link w:val="FooterChar"/>
    <w:uiPriority w:val="99"/>
    <w:unhideWhenUsed/>
    <w:rsid w:val="00C5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E1"/>
  </w:style>
  <w:style w:type="paragraph" w:styleId="ListParagraph">
    <w:name w:val="List Paragraph"/>
    <w:basedOn w:val="Normal"/>
    <w:uiPriority w:val="34"/>
    <w:qFormat/>
    <w:rsid w:val="009E326A"/>
    <w:pPr>
      <w:ind w:left="720"/>
      <w:contextualSpacing/>
    </w:pPr>
  </w:style>
  <w:style w:type="table" w:styleId="TableGrid">
    <w:name w:val="Table Grid"/>
    <w:basedOn w:val="TableNormal"/>
    <w:uiPriority w:val="39"/>
    <w:rsid w:val="00FA4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29FE"/>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3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ALOESHA ORGANIC</dc:creator>
  <cp:keywords/>
  <dc:description/>
  <cp:lastModifiedBy>ALOESHA ORGANIC</cp:lastModifiedBy>
  <cp:revision>47</cp:revision>
  <cp:lastPrinted>2021-10-04T15:45:00Z</cp:lastPrinted>
  <dcterms:created xsi:type="dcterms:W3CDTF">2021-10-04T11:37:00Z</dcterms:created>
  <dcterms:modified xsi:type="dcterms:W3CDTF">2021-10-05T19:50:00Z</dcterms:modified>
</cp:coreProperties>
</file>